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B6" w:rsidRPr="00533B9D" w:rsidRDefault="00C468B6" w:rsidP="00533B9D">
      <w:pPr>
        <w:pStyle w:val="berschrift1"/>
        <w:spacing w:before="60"/>
        <w:jc w:val="left"/>
        <w:rPr>
          <w:rFonts w:ascii="Comic Sans MS" w:hAnsi="Comic Sans MS"/>
          <w:b/>
          <w:sz w:val="28"/>
          <w:szCs w:val="28"/>
        </w:rPr>
      </w:pPr>
      <w:r w:rsidRPr="00533B9D">
        <w:rPr>
          <w:rFonts w:ascii="Comic Sans MS" w:hAnsi="Comic Sans MS"/>
          <w:b/>
          <w:sz w:val="28"/>
          <w:szCs w:val="28"/>
        </w:rPr>
        <w:t>LO. Abendsportfest</w:t>
      </w:r>
      <w:r w:rsidR="00533B9D" w:rsidRPr="00533B9D">
        <w:rPr>
          <w:rFonts w:ascii="Comic Sans MS" w:hAnsi="Comic Sans MS"/>
          <w:b/>
          <w:sz w:val="28"/>
          <w:szCs w:val="28"/>
        </w:rPr>
        <w:t xml:space="preserve"> </w:t>
      </w:r>
      <w:r w:rsidRPr="00533B9D">
        <w:rPr>
          <w:rFonts w:ascii="Comic Sans MS" w:hAnsi="Comic Sans MS"/>
          <w:b/>
          <w:sz w:val="28"/>
          <w:szCs w:val="28"/>
        </w:rPr>
        <w:t xml:space="preserve">- Mittwoch, </w:t>
      </w:r>
      <w:r w:rsidR="005F4D79" w:rsidRPr="00533B9D">
        <w:rPr>
          <w:rFonts w:ascii="Comic Sans MS" w:hAnsi="Comic Sans MS"/>
          <w:b/>
          <w:sz w:val="28"/>
          <w:szCs w:val="28"/>
        </w:rPr>
        <w:t>26</w:t>
      </w:r>
      <w:r w:rsidRPr="00533B9D">
        <w:rPr>
          <w:rFonts w:ascii="Comic Sans MS" w:hAnsi="Comic Sans MS"/>
          <w:b/>
          <w:sz w:val="28"/>
          <w:szCs w:val="28"/>
        </w:rPr>
        <w:t>. August 20</w:t>
      </w:r>
      <w:r w:rsidR="005F4D79" w:rsidRPr="00533B9D">
        <w:rPr>
          <w:rFonts w:ascii="Comic Sans MS" w:hAnsi="Comic Sans MS"/>
          <w:b/>
          <w:sz w:val="28"/>
          <w:szCs w:val="28"/>
        </w:rPr>
        <w:t>20</w:t>
      </w:r>
      <w:r w:rsidRPr="00533B9D">
        <w:rPr>
          <w:rFonts w:ascii="Comic Sans MS" w:hAnsi="Comic Sans MS"/>
          <w:b/>
          <w:sz w:val="28"/>
          <w:szCs w:val="28"/>
        </w:rPr>
        <w:t xml:space="preserve"> </w:t>
      </w:r>
      <w:r w:rsidR="00E5576C" w:rsidRPr="00533B9D">
        <w:rPr>
          <w:rFonts w:ascii="Comic Sans MS" w:hAnsi="Comic Sans MS"/>
          <w:b/>
          <w:sz w:val="28"/>
          <w:szCs w:val="28"/>
        </w:rPr>
        <w:t>–</w:t>
      </w:r>
    </w:p>
    <w:p w:rsidR="00C468B6" w:rsidRPr="00EC08EE" w:rsidRDefault="00533B9D" w:rsidP="00E5576C">
      <w:pPr>
        <w:tabs>
          <w:tab w:val="left" w:pos="2268"/>
        </w:tabs>
        <w:spacing w:before="120" w:after="120" w:line="300" w:lineRule="exact"/>
        <w:ind w:right="72"/>
        <w:rPr>
          <w:rFonts w:ascii="Comic Sans MS" w:hAnsi="Comic Sans MS"/>
        </w:rPr>
      </w:pPr>
      <w:r>
        <w:rPr>
          <w:rFonts w:ascii="Comic Sans MS" w:hAnsi="Comic Sans MS"/>
          <w:b/>
        </w:rPr>
        <w:t>Aktualisierter</w:t>
      </w:r>
      <w:r w:rsidR="00C468B6" w:rsidRPr="00EC08EE">
        <w:rPr>
          <w:rFonts w:ascii="Comic Sans MS" w:hAnsi="Comic Sans MS"/>
          <w:b/>
        </w:rPr>
        <w:t xml:space="preserve"> Zeitplan</w:t>
      </w:r>
      <w:r w:rsidR="00C468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nach</w:t>
      </w:r>
      <w:r w:rsidR="00C468B6" w:rsidRPr="00EC08EE">
        <w:rPr>
          <w:rFonts w:ascii="Comic Sans MS" w:hAnsi="Comic Sans MS"/>
        </w:rPr>
        <w:t xml:space="preserve"> Meldeergebnis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"/>
        <w:gridCol w:w="1872"/>
        <w:gridCol w:w="1603"/>
        <w:gridCol w:w="1657"/>
        <w:gridCol w:w="1385"/>
        <w:gridCol w:w="1521"/>
        <w:gridCol w:w="1521"/>
        <w:gridCol w:w="1521"/>
        <w:gridCol w:w="1521"/>
        <w:gridCol w:w="1521"/>
      </w:tblGrid>
      <w:tr w:rsidR="00533B9D" w:rsidTr="00533B9D">
        <w:trPr>
          <w:trHeight w:hRule="exact" w:val="720"/>
          <w:jc w:val="center"/>
        </w:trPr>
        <w:tc>
          <w:tcPr>
            <w:tcW w:w="963" w:type="dxa"/>
            <w:shd w:val="pct15" w:color="auto" w:fill="FFFFFF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Zeit</w:t>
            </w:r>
          </w:p>
        </w:tc>
        <w:tc>
          <w:tcPr>
            <w:tcW w:w="1872" w:type="dxa"/>
            <w:shd w:val="pct15" w:color="auto" w:fill="FFFFFF"/>
            <w:vAlign w:val="center"/>
          </w:tcPr>
          <w:p w:rsidR="00533B9D" w:rsidRDefault="00533B9D" w:rsidP="005B0C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Laufeinteilung</w:t>
            </w:r>
          </w:p>
        </w:tc>
        <w:tc>
          <w:tcPr>
            <w:tcW w:w="1603" w:type="dxa"/>
            <w:shd w:val="pct15" w:color="auto" w:fill="FFFFFF"/>
            <w:vAlign w:val="center"/>
          </w:tcPr>
          <w:p w:rsidR="00533B9D" w:rsidRDefault="00533B9D" w:rsidP="005B0C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Männer /                    U20 / U18</w:t>
            </w:r>
          </w:p>
        </w:tc>
        <w:tc>
          <w:tcPr>
            <w:tcW w:w="1657" w:type="dxa"/>
            <w:shd w:val="pct15" w:color="auto" w:fill="FFFFFF"/>
            <w:vAlign w:val="center"/>
          </w:tcPr>
          <w:p w:rsidR="00533B9D" w:rsidRDefault="00533B9D" w:rsidP="005B0C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Frauen                   U20 / U18</w:t>
            </w:r>
          </w:p>
        </w:tc>
        <w:tc>
          <w:tcPr>
            <w:tcW w:w="1385" w:type="dxa"/>
            <w:shd w:val="pct15" w:color="auto" w:fill="FFFFFF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M15</w:t>
            </w:r>
          </w:p>
        </w:tc>
        <w:tc>
          <w:tcPr>
            <w:tcW w:w="1521" w:type="dxa"/>
            <w:shd w:val="pct15" w:color="auto" w:fill="FFFFFF"/>
            <w:vAlign w:val="center"/>
          </w:tcPr>
          <w:p w:rsidR="00533B9D" w:rsidRDefault="00533B9D" w:rsidP="00533B9D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M14</w:t>
            </w:r>
          </w:p>
        </w:tc>
        <w:tc>
          <w:tcPr>
            <w:tcW w:w="1521" w:type="dxa"/>
            <w:shd w:val="pct15" w:color="auto" w:fill="FFFFFF"/>
            <w:vAlign w:val="center"/>
          </w:tcPr>
          <w:p w:rsidR="00533B9D" w:rsidRDefault="00533B9D" w:rsidP="00533B9D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W15</w:t>
            </w:r>
          </w:p>
        </w:tc>
        <w:tc>
          <w:tcPr>
            <w:tcW w:w="1521" w:type="dxa"/>
            <w:shd w:val="pct15" w:color="auto" w:fill="FFFFFF"/>
            <w:vAlign w:val="center"/>
          </w:tcPr>
          <w:p w:rsidR="00533B9D" w:rsidRDefault="00533B9D" w:rsidP="00533B9D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W14</w:t>
            </w:r>
          </w:p>
        </w:tc>
        <w:tc>
          <w:tcPr>
            <w:tcW w:w="1521" w:type="dxa"/>
            <w:shd w:val="pct15" w:color="auto" w:fill="FFFFFF"/>
            <w:vAlign w:val="center"/>
          </w:tcPr>
          <w:p w:rsidR="00533B9D" w:rsidRDefault="00533B9D" w:rsidP="00533B9D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U14 </w:t>
            </w:r>
            <w:proofErr w:type="spellStart"/>
            <w:r>
              <w:rPr>
                <w:rFonts w:ascii="Comic Sans MS" w:hAnsi="Comic Sans MS"/>
                <w:b/>
              </w:rPr>
              <w:t>mä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521" w:type="dxa"/>
            <w:shd w:val="pct15" w:color="auto" w:fill="FFFFFF"/>
            <w:vAlign w:val="center"/>
          </w:tcPr>
          <w:p w:rsidR="00533B9D" w:rsidRDefault="00533B9D" w:rsidP="00533B9D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U14 </w:t>
            </w:r>
            <w:proofErr w:type="spellStart"/>
            <w:r>
              <w:rPr>
                <w:rFonts w:ascii="Comic Sans MS" w:hAnsi="Comic Sans MS"/>
                <w:b/>
                <w:lang w:val="en-GB"/>
              </w:rPr>
              <w:t>wbl</w:t>
            </w:r>
            <w:proofErr w:type="spellEnd"/>
            <w:r>
              <w:rPr>
                <w:rFonts w:ascii="Comic Sans MS" w:hAnsi="Comic Sans MS"/>
                <w:b/>
                <w:lang w:val="en-GB"/>
              </w:rPr>
              <w:t>.</w:t>
            </w:r>
          </w:p>
        </w:tc>
      </w:tr>
      <w:tr w:rsidR="00533B9D" w:rsidTr="00533B9D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533B9D" w:rsidRDefault="00533B9D" w:rsidP="005F4D79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17:00</w:t>
            </w:r>
          </w:p>
        </w:tc>
        <w:tc>
          <w:tcPr>
            <w:tcW w:w="1872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E5576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E5576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E5576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E5576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75 m</w:t>
            </w:r>
          </w:p>
        </w:tc>
        <w:tc>
          <w:tcPr>
            <w:tcW w:w="1521" w:type="dxa"/>
            <w:vAlign w:val="center"/>
          </w:tcPr>
          <w:p w:rsidR="00533B9D" w:rsidRDefault="00533B9D" w:rsidP="00E5576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533B9D" w:rsidTr="00533B9D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533B9D" w:rsidRDefault="00533B9D" w:rsidP="00533B9D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17:05</w:t>
            </w:r>
          </w:p>
        </w:tc>
        <w:tc>
          <w:tcPr>
            <w:tcW w:w="1872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75 m</w:t>
            </w:r>
          </w:p>
        </w:tc>
      </w:tr>
      <w:tr w:rsidR="00533B9D" w:rsidTr="008F5F75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533B9D" w:rsidRDefault="00533B9D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17:15</w:t>
            </w:r>
          </w:p>
        </w:tc>
        <w:tc>
          <w:tcPr>
            <w:tcW w:w="1872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533B9D" w:rsidRDefault="00175FD3" w:rsidP="0095008D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521" w:type="dxa"/>
            <w:vAlign w:val="center"/>
          </w:tcPr>
          <w:p w:rsidR="00533B9D" w:rsidRDefault="00533B9D" w:rsidP="00175FD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521" w:type="dxa"/>
          </w:tcPr>
          <w:p w:rsidR="00533B9D" w:rsidRDefault="00533B9D" w:rsidP="0095008D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95008D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533B9D" w:rsidRDefault="008F5F75" w:rsidP="008F5F75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 – M12</w:t>
            </w:r>
          </w:p>
        </w:tc>
        <w:tc>
          <w:tcPr>
            <w:tcW w:w="1521" w:type="dxa"/>
            <w:vAlign w:val="center"/>
          </w:tcPr>
          <w:p w:rsidR="00533B9D" w:rsidRDefault="00533B9D" w:rsidP="0095008D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</w:tr>
      <w:tr w:rsidR="00533B9D" w:rsidTr="008F5F75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533B9D" w:rsidRDefault="00533B9D" w:rsidP="00175FD3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17:2</w:t>
            </w:r>
            <w:r w:rsidR="00175FD3">
              <w:rPr>
                <w:rFonts w:ascii="Comic Sans MS" w:hAnsi="Comic Sans MS"/>
                <w:position w:val="6"/>
              </w:rPr>
              <w:t>0</w:t>
            </w:r>
          </w:p>
        </w:tc>
        <w:tc>
          <w:tcPr>
            <w:tcW w:w="1872" w:type="dxa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533B9D" w:rsidRDefault="00533B9D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533B9D" w:rsidRDefault="00533B9D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533B9D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533B9D" w:rsidRDefault="00175FD3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521" w:type="dxa"/>
          </w:tcPr>
          <w:p w:rsidR="00533B9D" w:rsidRDefault="00175FD3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521" w:type="dxa"/>
            <w:vAlign w:val="center"/>
          </w:tcPr>
          <w:p w:rsidR="00533B9D" w:rsidRDefault="00533B9D" w:rsidP="008F5F75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533B9D" w:rsidRDefault="00533B9D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175FD3" w:rsidTr="008F5F75">
        <w:trPr>
          <w:trHeight w:hRule="exact" w:val="459"/>
          <w:jc w:val="center"/>
        </w:trPr>
        <w:tc>
          <w:tcPr>
            <w:tcW w:w="963" w:type="dxa"/>
            <w:vAlign w:val="center"/>
          </w:tcPr>
          <w:p w:rsidR="00175FD3" w:rsidRDefault="00175FD3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17:30</w:t>
            </w:r>
          </w:p>
        </w:tc>
        <w:tc>
          <w:tcPr>
            <w:tcW w:w="1872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657" w:type="dxa"/>
            <w:vAlign w:val="center"/>
          </w:tcPr>
          <w:p w:rsidR="00175FD3" w:rsidRDefault="00175FD3" w:rsidP="00597FC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175FD3" w:rsidRDefault="00175FD3" w:rsidP="008F5F75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533B9D" w:rsidTr="008F5F75">
        <w:trPr>
          <w:trHeight w:hRule="exact" w:val="459"/>
          <w:jc w:val="center"/>
        </w:trPr>
        <w:tc>
          <w:tcPr>
            <w:tcW w:w="963" w:type="dxa"/>
            <w:vAlign w:val="center"/>
          </w:tcPr>
          <w:p w:rsidR="00533B9D" w:rsidRDefault="00533B9D" w:rsidP="00175FD3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17:4</w:t>
            </w:r>
            <w:r w:rsidR="00175FD3">
              <w:rPr>
                <w:rFonts w:ascii="Comic Sans MS" w:hAnsi="Comic Sans MS"/>
                <w:position w:val="6"/>
              </w:rPr>
              <w:t>0</w:t>
            </w:r>
          </w:p>
        </w:tc>
        <w:tc>
          <w:tcPr>
            <w:tcW w:w="1872" w:type="dxa"/>
            <w:vAlign w:val="center"/>
          </w:tcPr>
          <w:p w:rsidR="00533B9D" w:rsidRDefault="00533B9D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533B9D" w:rsidRDefault="00533B9D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533B9D" w:rsidRDefault="00175FD3" w:rsidP="00597FC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 xml:space="preserve">100 m </w:t>
            </w:r>
          </w:p>
        </w:tc>
        <w:tc>
          <w:tcPr>
            <w:tcW w:w="1385" w:type="dxa"/>
            <w:vAlign w:val="center"/>
          </w:tcPr>
          <w:p w:rsidR="00533B9D" w:rsidRDefault="00533B9D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533B9D" w:rsidRDefault="00175FD3" w:rsidP="00175FD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521" w:type="dxa"/>
            <w:vAlign w:val="center"/>
          </w:tcPr>
          <w:p w:rsidR="00533B9D" w:rsidRDefault="008F5F75" w:rsidP="00175FD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521" w:type="dxa"/>
            <w:vAlign w:val="center"/>
          </w:tcPr>
          <w:p w:rsidR="00533B9D" w:rsidRDefault="00175FD3" w:rsidP="00175FD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521" w:type="dxa"/>
            <w:vAlign w:val="center"/>
          </w:tcPr>
          <w:p w:rsidR="00533B9D" w:rsidRDefault="008F5F75" w:rsidP="008F5F75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 – M13</w:t>
            </w:r>
          </w:p>
        </w:tc>
        <w:tc>
          <w:tcPr>
            <w:tcW w:w="1521" w:type="dxa"/>
            <w:vAlign w:val="center"/>
          </w:tcPr>
          <w:p w:rsidR="00533B9D" w:rsidRDefault="00533B9D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175FD3" w:rsidTr="0047368C">
        <w:trPr>
          <w:trHeight w:hRule="exact" w:val="459"/>
          <w:jc w:val="center"/>
        </w:trPr>
        <w:tc>
          <w:tcPr>
            <w:tcW w:w="963" w:type="dxa"/>
            <w:vAlign w:val="center"/>
          </w:tcPr>
          <w:p w:rsidR="00175FD3" w:rsidRDefault="00175FD3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17:50</w:t>
            </w:r>
          </w:p>
        </w:tc>
        <w:tc>
          <w:tcPr>
            <w:tcW w:w="1872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175FD3" w:rsidRDefault="00175FD3" w:rsidP="00597FC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175FD3" w:rsidRDefault="00175FD3" w:rsidP="0047368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</w:t>
            </w:r>
          </w:p>
        </w:tc>
        <w:tc>
          <w:tcPr>
            <w:tcW w:w="1521" w:type="dxa"/>
            <w:vAlign w:val="center"/>
          </w:tcPr>
          <w:p w:rsidR="00175FD3" w:rsidRDefault="0047368C" w:rsidP="0047368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</w:t>
            </w:r>
          </w:p>
        </w:tc>
        <w:tc>
          <w:tcPr>
            <w:tcW w:w="1521" w:type="dxa"/>
            <w:vAlign w:val="center"/>
          </w:tcPr>
          <w:p w:rsidR="00175FD3" w:rsidRDefault="00175FD3" w:rsidP="0047368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</w:t>
            </w:r>
          </w:p>
        </w:tc>
        <w:tc>
          <w:tcPr>
            <w:tcW w:w="1521" w:type="dxa"/>
            <w:vAlign w:val="center"/>
          </w:tcPr>
          <w:p w:rsidR="00175FD3" w:rsidRDefault="0047368C" w:rsidP="0047368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</w:t>
            </w:r>
          </w:p>
        </w:tc>
        <w:tc>
          <w:tcPr>
            <w:tcW w:w="1521" w:type="dxa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175FD3" w:rsidRDefault="00175FD3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1860CF" w:rsidTr="001860CF">
        <w:trPr>
          <w:trHeight w:hRule="exact" w:val="459"/>
          <w:jc w:val="center"/>
        </w:trPr>
        <w:tc>
          <w:tcPr>
            <w:tcW w:w="963" w:type="dxa"/>
            <w:vAlign w:val="center"/>
          </w:tcPr>
          <w:p w:rsidR="001860CF" w:rsidRDefault="001860CF" w:rsidP="001860C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18:10</w:t>
            </w:r>
          </w:p>
        </w:tc>
        <w:tc>
          <w:tcPr>
            <w:tcW w:w="1872" w:type="dxa"/>
            <w:vAlign w:val="center"/>
          </w:tcPr>
          <w:p w:rsidR="001860CF" w:rsidRDefault="00E937B2" w:rsidP="00E937B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bis 3:05 min.</w:t>
            </w:r>
          </w:p>
        </w:tc>
        <w:tc>
          <w:tcPr>
            <w:tcW w:w="1603" w:type="dxa"/>
            <w:vAlign w:val="center"/>
          </w:tcPr>
          <w:p w:rsidR="001860CF" w:rsidRDefault="001860CF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657" w:type="dxa"/>
            <w:vAlign w:val="center"/>
          </w:tcPr>
          <w:p w:rsidR="001860CF" w:rsidRDefault="001860CF" w:rsidP="00597FC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385" w:type="dxa"/>
            <w:vAlign w:val="center"/>
          </w:tcPr>
          <w:p w:rsidR="001860CF" w:rsidRDefault="001860CF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1860CF" w:rsidRDefault="001860CF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1860CF" w:rsidRDefault="001860CF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1860CF" w:rsidRDefault="001860CF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1860CF" w:rsidRDefault="001860CF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1860CF" w:rsidRDefault="001860CF" w:rsidP="00C468B6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E937B2" w:rsidTr="00180893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18:20</w:t>
            </w:r>
          </w:p>
        </w:tc>
        <w:tc>
          <w:tcPr>
            <w:tcW w:w="1872" w:type="dxa"/>
          </w:tcPr>
          <w:p w:rsidR="00E937B2" w:rsidRDefault="00E937B2" w:rsidP="00E937B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über 3:05 min.</w:t>
            </w:r>
          </w:p>
        </w:tc>
        <w:tc>
          <w:tcPr>
            <w:tcW w:w="1603" w:type="dxa"/>
            <w:vAlign w:val="center"/>
          </w:tcPr>
          <w:p w:rsidR="00E937B2" w:rsidRDefault="00E937B2" w:rsidP="00F0164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657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E937B2" w:rsidRDefault="00E937B2" w:rsidP="00A7371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E937B2" w:rsidRDefault="00E937B2" w:rsidP="00A7371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E937B2" w:rsidRDefault="00E937B2" w:rsidP="00A7371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E937B2" w:rsidRDefault="00E937B2" w:rsidP="00A7371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</w:tr>
      <w:tr w:rsidR="00E937B2" w:rsidTr="001860CF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18:35</w:t>
            </w:r>
          </w:p>
        </w:tc>
        <w:tc>
          <w:tcPr>
            <w:tcW w:w="1872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E937B2" w:rsidRDefault="00E937B2" w:rsidP="00E24CB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</w:t>
            </w:r>
          </w:p>
        </w:tc>
        <w:tc>
          <w:tcPr>
            <w:tcW w:w="1657" w:type="dxa"/>
            <w:vAlign w:val="center"/>
          </w:tcPr>
          <w:p w:rsidR="00E937B2" w:rsidRDefault="00E937B2" w:rsidP="00E24CB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</w:t>
            </w: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75 m</w:t>
            </w: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75 m</w:t>
            </w:r>
          </w:p>
        </w:tc>
      </w:tr>
      <w:tr w:rsidR="00E937B2" w:rsidTr="001860CF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1860C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18:45</w:t>
            </w:r>
          </w:p>
        </w:tc>
        <w:tc>
          <w:tcPr>
            <w:tcW w:w="1872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 Hü.</w:t>
            </w: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 Hü.</w:t>
            </w: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E937B2" w:rsidTr="001860CF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18:55</w:t>
            </w:r>
          </w:p>
        </w:tc>
        <w:tc>
          <w:tcPr>
            <w:tcW w:w="1872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657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E937B2" w:rsidTr="003C1E6F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19:00</w:t>
            </w:r>
          </w:p>
        </w:tc>
        <w:tc>
          <w:tcPr>
            <w:tcW w:w="1872" w:type="dxa"/>
            <w:vAlign w:val="center"/>
          </w:tcPr>
          <w:p w:rsidR="00E937B2" w:rsidRDefault="00E937B2" w:rsidP="00E92369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bis 7:20 min.</w:t>
            </w:r>
          </w:p>
        </w:tc>
        <w:tc>
          <w:tcPr>
            <w:tcW w:w="1603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1860C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</w:tr>
      <w:tr w:rsidR="00E937B2" w:rsidTr="007336A0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1860C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19:10</w:t>
            </w:r>
          </w:p>
        </w:tc>
        <w:tc>
          <w:tcPr>
            <w:tcW w:w="1872" w:type="dxa"/>
          </w:tcPr>
          <w:p w:rsidR="00E937B2" w:rsidRDefault="00E937B2" w:rsidP="00E937B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über 7:20 min.</w:t>
            </w:r>
          </w:p>
        </w:tc>
        <w:tc>
          <w:tcPr>
            <w:tcW w:w="1603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bookmarkStart w:id="0" w:name="_GoBack"/>
            <w:bookmarkEnd w:id="0"/>
            <w:r>
              <w:rPr>
                <w:rFonts w:ascii="Comic Sans MS" w:hAnsi="Comic Sans MS"/>
                <w:position w:val="6"/>
              </w:rPr>
              <w:t>2000 m</w:t>
            </w:r>
          </w:p>
        </w:tc>
      </w:tr>
      <w:tr w:rsidR="00E937B2" w:rsidTr="00533B9D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247DA8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19:25</w:t>
            </w:r>
          </w:p>
        </w:tc>
        <w:tc>
          <w:tcPr>
            <w:tcW w:w="1872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E937B2" w:rsidRDefault="00E937B2" w:rsidP="007F5D8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E937B2" w:rsidRDefault="00E937B2" w:rsidP="007F5D8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</w:t>
            </w:r>
          </w:p>
        </w:tc>
        <w:tc>
          <w:tcPr>
            <w:tcW w:w="1385" w:type="dxa"/>
            <w:vAlign w:val="center"/>
          </w:tcPr>
          <w:p w:rsidR="00E937B2" w:rsidRDefault="00E937B2" w:rsidP="00262F0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262F0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262F0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262F0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262F0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262F0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E937B2" w:rsidTr="00533B9D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E92369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19:35</w:t>
            </w:r>
          </w:p>
        </w:tc>
        <w:tc>
          <w:tcPr>
            <w:tcW w:w="1872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E937B2" w:rsidRDefault="00E937B2" w:rsidP="000C5F1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</w:t>
            </w:r>
          </w:p>
        </w:tc>
        <w:tc>
          <w:tcPr>
            <w:tcW w:w="1657" w:type="dxa"/>
            <w:vAlign w:val="center"/>
          </w:tcPr>
          <w:p w:rsidR="00E937B2" w:rsidRDefault="00E937B2" w:rsidP="000C5F1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E937B2" w:rsidTr="00872FD4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19:50</w:t>
            </w:r>
          </w:p>
        </w:tc>
        <w:tc>
          <w:tcPr>
            <w:tcW w:w="1872" w:type="dxa"/>
            <w:vAlign w:val="center"/>
          </w:tcPr>
          <w:p w:rsidR="00E937B2" w:rsidRDefault="00E937B2" w:rsidP="00E937B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bis 9:35 min.</w:t>
            </w:r>
          </w:p>
        </w:tc>
        <w:tc>
          <w:tcPr>
            <w:tcW w:w="1603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657" w:type="dxa"/>
            <w:vAlign w:val="center"/>
          </w:tcPr>
          <w:p w:rsidR="00E937B2" w:rsidRDefault="00E937B2" w:rsidP="0092617A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E937B2" w:rsidTr="00533B9D">
        <w:trPr>
          <w:trHeight w:hRule="exact" w:val="425"/>
          <w:jc w:val="center"/>
        </w:trPr>
        <w:tc>
          <w:tcPr>
            <w:tcW w:w="963" w:type="dxa"/>
            <w:vAlign w:val="center"/>
          </w:tcPr>
          <w:p w:rsidR="00E937B2" w:rsidRDefault="00E937B2" w:rsidP="00E92369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20:05</w:t>
            </w:r>
          </w:p>
        </w:tc>
        <w:tc>
          <w:tcPr>
            <w:tcW w:w="1872" w:type="dxa"/>
          </w:tcPr>
          <w:p w:rsidR="00E937B2" w:rsidRDefault="00E937B2" w:rsidP="00E937B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über 9:35 min.</w:t>
            </w:r>
          </w:p>
        </w:tc>
        <w:tc>
          <w:tcPr>
            <w:tcW w:w="1603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657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385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E937B2" w:rsidRDefault="00E937B2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</w:tbl>
    <w:p w:rsidR="003039C7" w:rsidRDefault="00C468B6" w:rsidP="00DC1605">
      <w:pPr>
        <w:spacing w:before="120"/>
      </w:pPr>
      <w:r>
        <w:rPr>
          <w:rFonts w:ascii="Comic Sans MS" w:hAnsi="Comic Sans MS"/>
          <w:b/>
          <w:sz w:val="18"/>
        </w:rPr>
        <w:t>Die Läufe erfolgen klassenübergreifend nach den gemeldeten Bestzeiten!</w:t>
      </w:r>
      <w:r w:rsidR="00E937B2">
        <w:rPr>
          <w:rFonts w:ascii="Comic Sans MS" w:hAnsi="Comic Sans MS"/>
          <w:b/>
          <w:sz w:val="18"/>
        </w:rPr>
        <w:t xml:space="preserve"> Zunächst wird der schnellere Lauf gestartet!</w:t>
      </w:r>
    </w:p>
    <w:sectPr w:rsidR="003039C7" w:rsidSect="00533B9D">
      <w:headerReference w:type="default" r:id="rId7"/>
      <w:pgSz w:w="16838" w:h="11906" w:orient="landscape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B" w:rsidRDefault="005817BB" w:rsidP="008534A8">
      <w:r>
        <w:separator/>
      </w:r>
    </w:p>
  </w:endnote>
  <w:endnote w:type="continuationSeparator" w:id="0">
    <w:p w:rsidR="005817BB" w:rsidRDefault="005817BB" w:rsidP="0085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 BT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B" w:rsidRDefault="005817BB" w:rsidP="008534A8">
      <w:r>
        <w:separator/>
      </w:r>
    </w:p>
  </w:footnote>
  <w:footnote w:type="continuationSeparator" w:id="0">
    <w:p w:rsidR="005817BB" w:rsidRDefault="005817BB" w:rsidP="0085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A8" w:rsidRPr="008534A8" w:rsidRDefault="008534A8">
    <w:pPr>
      <w:pStyle w:val="Kopfzeile"/>
      <w:rPr>
        <w:rFonts w:ascii="Comic Sans MS" w:hAnsi="Comic Sans MS"/>
      </w:rPr>
    </w:pPr>
    <w:r w:rsidRPr="008534A8">
      <w:rPr>
        <w:rFonts w:ascii="Comic Sans MS" w:hAnsi="Comic Sans MS"/>
      </w:rPr>
      <w:t>NLV-Kreis Osterode am Harz</w:t>
    </w:r>
    <w:r w:rsidRPr="008534A8">
      <w:rPr>
        <w:rFonts w:ascii="Comic Sans MS" w:hAnsi="Comic Sans MS"/>
      </w:rPr>
      <w:tab/>
    </w:r>
    <w:r w:rsidRPr="008534A8">
      <w:rPr>
        <w:rFonts w:ascii="Comic Sans MS" w:hAnsi="Comic Sans MS"/>
      </w:rPr>
      <w:tab/>
      <w:t>20</w:t>
    </w:r>
    <w:r w:rsidR="005F4D79">
      <w:rPr>
        <w:rFonts w:ascii="Comic Sans MS" w:hAnsi="Comic Sans MS"/>
      </w:rPr>
      <w:t>20</w:t>
    </w:r>
  </w:p>
  <w:p w:rsidR="008534A8" w:rsidRDefault="008534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6"/>
    <w:rsid w:val="00175FD3"/>
    <w:rsid w:val="001860CF"/>
    <w:rsid w:val="00247DA8"/>
    <w:rsid w:val="00281094"/>
    <w:rsid w:val="003039C7"/>
    <w:rsid w:val="0047368C"/>
    <w:rsid w:val="00516D5F"/>
    <w:rsid w:val="00533B9D"/>
    <w:rsid w:val="005817BB"/>
    <w:rsid w:val="00597FCC"/>
    <w:rsid w:val="005F4D79"/>
    <w:rsid w:val="008534A8"/>
    <w:rsid w:val="008F5F75"/>
    <w:rsid w:val="00AB70A8"/>
    <w:rsid w:val="00AD51BF"/>
    <w:rsid w:val="00B2258A"/>
    <w:rsid w:val="00B8360A"/>
    <w:rsid w:val="00C468B6"/>
    <w:rsid w:val="00DC1605"/>
    <w:rsid w:val="00E5576C"/>
    <w:rsid w:val="00E92369"/>
    <w:rsid w:val="00E937B2"/>
    <w:rsid w:val="00F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68B6"/>
    <w:pPr>
      <w:keepNext/>
      <w:spacing w:before="240" w:after="60"/>
      <w:jc w:val="center"/>
      <w:outlineLvl w:val="0"/>
    </w:pPr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68B6"/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paragraph" w:customStyle="1" w:styleId="grobst">
    <w:name w:val="großbst"/>
    <w:basedOn w:val="Standard"/>
    <w:next w:val="Standard"/>
    <w:rsid w:val="00C468B6"/>
    <w:pPr>
      <w:tabs>
        <w:tab w:val="left" w:pos="1010"/>
      </w:tabs>
      <w:spacing w:line="240" w:lineRule="exact"/>
      <w:ind w:right="397"/>
    </w:pPr>
    <w:rPr>
      <w:rFonts w:ascii="Arial" w:eastAsia="Times New Roman" w:hAnsi="Arial" w:cs="Times New Roman"/>
      <w:caps/>
      <w:szCs w:val="20"/>
      <w:u w:val="single"/>
      <w:lang w:eastAsia="de-DE"/>
    </w:rPr>
  </w:style>
  <w:style w:type="paragraph" w:customStyle="1" w:styleId="Wettbew">
    <w:name w:val="Wettbew"/>
    <w:basedOn w:val="Standard"/>
    <w:rsid w:val="00C468B6"/>
    <w:pPr>
      <w:spacing w:line="240" w:lineRule="exact"/>
      <w:ind w:left="227" w:right="397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semiHidden/>
    <w:rsid w:val="00C468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3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34A8"/>
  </w:style>
  <w:style w:type="paragraph" w:styleId="Fuzeile">
    <w:name w:val="footer"/>
    <w:basedOn w:val="Standard"/>
    <w:link w:val="FuzeileZchn"/>
    <w:uiPriority w:val="99"/>
    <w:unhideWhenUsed/>
    <w:rsid w:val="00853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3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68B6"/>
    <w:pPr>
      <w:keepNext/>
      <w:spacing w:before="240" w:after="60"/>
      <w:jc w:val="center"/>
      <w:outlineLvl w:val="0"/>
    </w:pPr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68B6"/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paragraph" w:customStyle="1" w:styleId="grobst">
    <w:name w:val="großbst"/>
    <w:basedOn w:val="Standard"/>
    <w:next w:val="Standard"/>
    <w:rsid w:val="00C468B6"/>
    <w:pPr>
      <w:tabs>
        <w:tab w:val="left" w:pos="1010"/>
      </w:tabs>
      <w:spacing w:line="240" w:lineRule="exact"/>
      <w:ind w:right="397"/>
    </w:pPr>
    <w:rPr>
      <w:rFonts w:ascii="Arial" w:eastAsia="Times New Roman" w:hAnsi="Arial" w:cs="Times New Roman"/>
      <w:caps/>
      <w:szCs w:val="20"/>
      <w:u w:val="single"/>
      <w:lang w:eastAsia="de-DE"/>
    </w:rPr>
  </w:style>
  <w:style w:type="paragraph" w:customStyle="1" w:styleId="Wettbew">
    <w:name w:val="Wettbew"/>
    <w:basedOn w:val="Standard"/>
    <w:rsid w:val="00C468B6"/>
    <w:pPr>
      <w:spacing w:line="240" w:lineRule="exact"/>
      <w:ind w:left="227" w:right="397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semiHidden/>
    <w:rsid w:val="00C468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3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34A8"/>
  </w:style>
  <w:style w:type="paragraph" w:styleId="Fuzeile">
    <w:name w:val="footer"/>
    <w:basedOn w:val="Standard"/>
    <w:link w:val="FuzeileZchn"/>
    <w:uiPriority w:val="99"/>
    <w:unhideWhenUsed/>
    <w:rsid w:val="00853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3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Behrens, Rainer</dc:creator>
  <cp:lastModifiedBy>Birgit</cp:lastModifiedBy>
  <cp:revision>5</cp:revision>
  <dcterms:created xsi:type="dcterms:W3CDTF">2020-08-22T15:17:00Z</dcterms:created>
  <dcterms:modified xsi:type="dcterms:W3CDTF">2020-08-24T19:12:00Z</dcterms:modified>
</cp:coreProperties>
</file>