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7E11" w14:textId="3DA3FD1E" w:rsidR="00320F7F" w:rsidRPr="00322389" w:rsidRDefault="003724AD" w:rsidP="002565DB">
      <w:pPr>
        <w:tabs>
          <w:tab w:val="left" w:pos="1716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F114F2" wp14:editId="71C54B00">
            <wp:simplePos x="0" y="0"/>
            <wp:positionH relativeFrom="margin">
              <wp:posOffset>5219065</wp:posOffset>
            </wp:positionH>
            <wp:positionV relativeFrom="paragraph">
              <wp:posOffset>-46355</wp:posOffset>
            </wp:positionV>
            <wp:extent cx="960120" cy="998198"/>
            <wp:effectExtent l="0" t="0" r="0" b="0"/>
            <wp:wrapNone/>
            <wp:docPr id="1947377768" name="Grafik 1" descr="Ein Bild, das Text, Symbol, Emblem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7768" name="Grafik 1" descr="Ein Bild, das Text, Symbol, Emblem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59" cy="10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812">
        <w:rPr>
          <w:noProof/>
        </w:rPr>
        <w:drawing>
          <wp:anchor distT="0" distB="0" distL="114300" distR="114300" simplePos="0" relativeHeight="251660288" behindDoc="0" locked="0" layoutInCell="1" allowOverlap="1" wp14:anchorId="1D5BC074" wp14:editId="77F28EDA">
            <wp:simplePos x="0" y="0"/>
            <wp:positionH relativeFrom="margin">
              <wp:posOffset>-160655</wp:posOffset>
            </wp:positionH>
            <wp:positionV relativeFrom="paragraph">
              <wp:posOffset>-137795</wp:posOffset>
            </wp:positionV>
            <wp:extent cx="977281" cy="1074420"/>
            <wp:effectExtent l="0" t="0" r="0" b="0"/>
            <wp:wrapNone/>
            <wp:docPr id="699458899" name="Grafik 699458899" descr="Ein Bild, das Text, Symbol, Emblem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7768" name="Grafik 1" descr="Ein Bild, das Text, Symbol, Emblem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4" cy="108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DB">
        <w:t>S</w:t>
      </w:r>
      <w:r w:rsidR="002565DB">
        <w:tab/>
      </w:r>
      <w:r w:rsidR="001B42DE">
        <w:t xml:space="preserve">      </w:t>
      </w:r>
      <w:r w:rsidR="00320F7F" w:rsidRPr="00322389">
        <w:rPr>
          <w:sz w:val="32"/>
          <w:szCs w:val="32"/>
        </w:rPr>
        <w:t xml:space="preserve">LO. Nachwuchsspringen Hochsprung </w:t>
      </w:r>
    </w:p>
    <w:p w14:paraId="050BC115" w14:textId="5ADA7E3E" w:rsidR="00013562" w:rsidRPr="00322389" w:rsidRDefault="00320F7F" w:rsidP="00320F7F">
      <w:pPr>
        <w:tabs>
          <w:tab w:val="left" w:pos="1716"/>
        </w:tabs>
        <w:rPr>
          <w:sz w:val="32"/>
          <w:szCs w:val="32"/>
        </w:rPr>
      </w:pPr>
      <w:r w:rsidRPr="00322389">
        <w:rPr>
          <w:sz w:val="32"/>
          <w:szCs w:val="32"/>
        </w:rPr>
        <w:tab/>
      </w:r>
      <w:r w:rsidR="001B42DE">
        <w:rPr>
          <w:sz w:val="32"/>
          <w:szCs w:val="32"/>
        </w:rPr>
        <w:t xml:space="preserve">    </w:t>
      </w:r>
      <w:r w:rsidR="00322389" w:rsidRPr="00322389">
        <w:rPr>
          <w:sz w:val="32"/>
          <w:szCs w:val="32"/>
        </w:rPr>
        <w:t>Altersklasse</w:t>
      </w:r>
      <w:r w:rsidRPr="00322389">
        <w:rPr>
          <w:sz w:val="32"/>
          <w:szCs w:val="32"/>
        </w:rPr>
        <w:t xml:space="preserve"> 11</w:t>
      </w:r>
      <w:r w:rsidR="00322389" w:rsidRPr="00322389">
        <w:rPr>
          <w:sz w:val="32"/>
          <w:szCs w:val="32"/>
        </w:rPr>
        <w:t xml:space="preserve"> – 13 Jahre</w:t>
      </w:r>
      <w:r w:rsidR="001B42DE">
        <w:rPr>
          <w:sz w:val="32"/>
          <w:szCs w:val="32"/>
        </w:rPr>
        <w:t xml:space="preserve">                                     </w:t>
      </w:r>
    </w:p>
    <w:p w14:paraId="64185EC6" w14:textId="4E596544" w:rsidR="00320F7F" w:rsidRDefault="000835E4" w:rsidP="002565DB">
      <w:pPr>
        <w:tabs>
          <w:tab w:val="left" w:pos="1716"/>
        </w:tabs>
      </w:pPr>
      <w:r>
        <w:tab/>
        <w:t xml:space="preserve">      Inklusiv Fortbildung Hochsprung   </w:t>
      </w:r>
      <w:r w:rsidR="00B17894">
        <w:t xml:space="preserve">                                                                                                                 </w:t>
      </w:r>
      <w:r>
        <w:t xml:space="preserve">                                                                          </w:t>
      </w:r>
    </w:p>
    <w:p w14:paraId="21F453A9" w14:textId="77CD04AE" w:rsidR="000835E4" w:rsidRDefault="000835E4" w:rsidP="002565DB">
      <w:pPr>
        <w:tabs>
          <w:tab w:val="left" w:pos="1716"/>
        </w:tabs>
      </w:pPr>
      <w:r>
        <w:t xml:space="preserve">                              </w:t>
      </w:r>
      <w:r w:rsidR="00B17894">
        <w:t xml:space="preserve">           (von der Kinderleichtathl</w:t>
      </w:r>
      <w:r w:rsidR="00522812">
        <w:t>etik zum Grundlagentraining)</w:t>
      </w:r>
    </w:p>
    <w:p w14:paraId="14148B8B" w14:textId="7EA3AFF1" w:rsidR="00763F65" w:rsidRDefault="00CD5674" w:rsidP="00806C29">
      <w:pPr>
        <w:tabs>
          <w:tab w:val="left" w:pos="1716"/>
        </w:tabs>
        <w:spacing w:after="120"/>
      </w:pPr>
      <w:r w:rsidRPr="00F0420C">
        <w:rPr>
          <w:b/>
          <w:bCs/>
          <w:sz w:val="32"/>
          <w:szCs w:val="32"/>
        </w:rPr>
        <w:t>Termin</w:t>
      </w:r>
      <w:r w:rsidRPr="00F0420C">
        <w:rPr>
          <w:sz w:val="32"/>
          <w:szCs w:val="32"/>
        </w:rPr>
        <w:t>:</w:t>
      </w:r>
      <w:r>
        <w:tab/>
      </w:r>
      <w:r>
        <w:tab/>
      </w:r>
      <w:r w:rsidR="000344EF">
        <w:tab/>
      </w:r>
      <w:r>
        <w:t>Samstag: 11.</w:t>
      </w:r>
      <w:r w:rsidR="00A2003B">
        <w:t xml:space="preserve"> </w:t>
      </w:r>
      <w:r>
        <w:t>November 2023</w:t>
      </w:r>
    </w:p>
    <w:p w14:paraId="15D0DD1F" w14:textId="1AA1DCE5" w:rsidR="00763F65" w:rsidRPr="00CF264F" w:rsidRDefault="00C3420C" w:rsidP="00806C29">
      <w:pPr>
        <w:tabs>
          <w:tab w:val="left" w:pos="1716"/>
        </w:tabs>
        <w:spacing w:after="120"/>
      </w:pPr>
      <w:r w:rsidRPr="00F0420C">
        <w:rPr>
          <w:b/>
          <w:bCs/>
          <w:sz w:val="32"/>
          <w:szCs w:val="32"/>
        </w:rPr>
        <w:t>Beginn:</w:t>
      </w:r>
      <w:r>
        <w:tab/>
      </w:r>
      <w:r>
        <w:tab/>
      </w:r>
      <w:r w:rsidR="000344EF">
        <w:tab/>
      </w:r>
      <w:r>
        <w:t>9</w:t>
      </w:r>
      <w:r w:rsidR="00A2003B">
        <w:t>:</w:t>
      </w:r>
      <w:r>
        <w:t>30 Uhr</w:t>
      </w:r>
    </w:p>
    <w:p w14:paraId="3BD1D424" w14:textId="7D6272C6" w:rsidR="00763F65" w:rsidRDefault="00DB6DDA" w:rsidP="00806C29">
      <w:pPr>
        <w:spacing w:after="120"/>
      </w:pPr>
      <w:r w:rsidRPr="00F0420C">
        <w:rPr>
          <w:b/>
          <w:bCs/>
          <w:sz w:val="32"/>
          <w:szCs w:val="32"/>
        </w:rPr>
        <w:t>Ort:</w:t>
      </w:r>
      <w:r w:rsidRPr="00F0420C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344EF">
        <w:rPr>
          <w:b/>
          <w:bCs/>
        </w:rPr>
        <w:tab/>
      </w:r>
      <w:r w:rsidR="00193079" w:rsidRPr="00193079">
        <w:t>Stadionhalle;</w:t>
      </w:r>
      <w:r w:rsidRPr="00193079">
        <w:t xml:space="preserve"> Winnenden</w:t>
      </w:r>
      <w:r w:rsidR="005A1A86" w:rsidRPr="00193079">
        <w:t>,</w:t>
      </w:r>
      <w:r w:rsidR="00E548AA" w:rsidRPr="00193079">
        <w:t xml:space="preserve"> Al</w:t>
      </w:r>
      <w:r w:rsidR="00193079" w:rsidRPr="00193079">
        <w:t>bertviller Straße 34</w:t>
      </w:r>
    </w:p>
    <w:p w14:paraId="337600FA" w14:textId="38801009" w:rsidR="00763F65" w:rsidRDefault="0041517C" w:rsidP="00806C29">
      <w:pPr>
        <w:spacing w:after="120"/>
      </w:pPr>
      <w:r w:rsidRPr="00C61E68">
        <w:rPr>
          <w:b/>
          <w:bCs/>
          <w:sz w:val="28"/>
          <w:szCs w:val="28"/>
        </w:rPr>
        <w:t>Meldeschlus</w:t>
      </w:r>
      <w:r w:rsidR="004214EB">
        <w:rPr>
          <w:b/>
          <w:bCs/>
          <w:sz w:val="28"/>
          <w:szCs w:val="28"/>
        </w:rPr>
        <w:t>s:</w:t>
      </w:r>
      <w:r w:rsidR="004214EB">
        <w:rPr>
          <w:b/>
          <w:bCs/>
          <w:sz w:val="28"/>
          <w:szCs w:val="28"/>
        </w:rPr>
        <w:tab/>
      </w:r>
      <w:r w:rsidR="004214EB">
        <w:rPr>
          <w:b/>
          <w:bCs/>
          <w:sz w:val="28"/>
          <w:szCs w:val="28"/>
        </w:rPr>
        <w:tab/>
      </w:r>
      <w:r w:rsidR="00C61E68">
        <w:rPr>
          <w:b/>
          <w:bCs/>
          <w:sz w:val="28"/>
          <w:szCs w:val="28"/>
        </w:rPr>
        <w:t xml:space="preserve"> </w:t>
      </w:r>
      <w:r w:rsidR="00C61E68" w:rsidRPr="00C61E68">
        <w:t>08.</w:t>
      </w:r>
      <w:r w:rsidR="00A2003B">
        <w:t xml:space="preserve"> </w:t>
      </w:r>
      <w:r w:rsidR="00C61E68" w:rsidRPr="00C61E68">
        <w:t>November</w:t>
      </w:r>
      <w:r w:rsidR="00A2003B">
        <w:t xml:space="preserve"> </w:t>
      </w:r>
      <w:r w:rsidR="00C61E68" w:rsidRPr="00C61E68">
        <w:t>2023</w:t>
      </w:r>
    </w:p>
    <w:p w14:paraId="4190630A" w14:textId="386143CC" w:rsidR="00E66286" w:rsidRDefault="00763F65" w:rsidP="00806C29">
      <w:pPr>
        <w:spacing w:after="120"/>
      </w:pPr>
      <w:r w:rsidRPr="00763F65">
        <w:rPr>
          <w:b/>
          <w:bCs/>
          <w:sz w:val="32"/>
          <w:szCs w:val="32"/>
        </w:rPr>
        <w:t>Meldung</w:t>
      </w:r>
      <w:r w:rsidRPr="00763F65"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344EF">
        <w:rPr>
          <w:sz w:val="32"/>
          <w:szCs w:val="32"/>
        </w:rPr>
        <w:tab/>
      </w:r>
      <w:r w:rsidR="004214EB">
        <w:rPr>
          <w:sz w:val="32"/>
          <w:szCs w:val="32"/>
        </w:rPr>
        <w:t xml:space="preserve"> </w:t>
      </w:r>
      <w:r w:rsidRPr="00E66286">
        <w:t>üb</w:t>
      </w:r>
      <w:r w:rsidR="00E66286" w:rsidRPr="00E66286">
        <w:t>er lad</w:t>
      </w:r>
      <w:r w:rsidR="00E66286">
        <w:t>v</w:t>
      </w:r>
    </w:p>
    <w:p w14:paraId="659E0B09" w14:textId="0672AAAD" w:rsidR="00325707" w:rsidRDefault="00E66286" w:rsidP="00806C29">
      <w:pPr>
        <w:spacing w:after="120"/>
      </w:pPr>
      <w:r w:rsidRPr="00E66286">
        <w:rPr>
          <w:b/>
          <w:bCs/>
          <w:sz w:val="32"/>
          <w:szCs w:val="32"/>
        </w:rPr>
        <w:t>Ve</w:t>
      </w:r>
      <w:r w:rsidR="00127904">
        <w:rPr>
          <w:b/>
          <w:bCs/>
          <w:sz w:val="32"/>
          <w:szCs w:val="32"/>
        </w:rPr>
        <w:t>r</w:t>
      </w:r>
      <w:r w:rsidRPr="00E66286">
        <w:rPr>
          <w:b/>
          <w:bCs/>
          <w:sz w:val="32"/>
          <w:szCs w:val="32"/>
        </w:rPr>
        <w:t>anstalter:</w:t>
      </w:r>
      <w:r>
        <w:rPr>
          <w:b/>
          <w:bCs/>
          <w:sz w:val="32"/>
          <w:szCs w:val="32"/>
        </w:rPr>
        <w:t xml:space="preserve">      </w:t>
      </w:r>
      <w:r w:rsidR="004214EB">
        <w:rPr>
          <w:b/>
          <w:bCs/>
          <w:sz w:val="32"/>
          <w:szCs w:val="32"/>
        </w:rPr>
        <w:tab/>
      </w:r>
      <w:r w:rsidR="00D9700D">
        <w:rPr>
          <w:b/>
          <w:bCs/>
          <w:sz w:val="32"/>
          <w:szCs w:val="32"/>
        </w:rPr>
        <w:t xml:space="preserve"> </w:t>
      </w:r>
      <w:r w:rsidR="00D9700D" w:rsidRPr="00D9700D">
        <w:t>WLV</w:t>
      </w:r>
      <w:r w:rsidR="00D9700D">
        <w:rPr>
          <w:b/>
          <w:bCs/>
          <w:sz w:val="32"/>
          <w:szCs w:val="32"/>
        </w:rPr>
        <w:t xml:space="preserve"> -</w:t>
      </w:r>
      <w:r w:rsidR="00257C41">
        <w:rPr>
          <w:b/>
          <w:bCs/>
          <w:sz w:val="32"/>
          <w:szCs w:val="32"/>
        </w:rPr>
        <w:t xml:space="preserve"> </w:t>
      </w:r>
      <w:r w:rsidR="006C51DB" w:rsidRPr="006C51DB">
        <w:t xml:space="preserve">Rems – Murr </w:t>
      </w:r>
      <w:r w:rsidR="006C51DB">
        <w:t>–</w:t>
      </w:r>
      <w:r w:rsidR="006C51DB" w:rsidRPr="006C51DB">
        <w:t xml:space="preserve"> Kreis</w:t>
      </w:r>
    </w:p>
    <w:p w14:paraId="3A6546CA" w14:textId="780A5FD9" w:rsidR="00325707" w:rsidRDefault="00C95525" w:rsidP="00806C29">
      <w:pPr>
        <w:spacing w:after="120"/>
      </w:pPr>
      <w:r w:rsidRPr="00C95525">
        <w:rPr>
          <w:b/>
          <w:bCs/>
          <w:sz w:val="32"/>
          <w:szCs w:val="32"/>
        </w:rPr>
        <w:t>Ausrichter:</w:t>
      </w:r>
      <w:r>
        <w:rPr>
          <w:b/>
          <w:bCs/>
          <w:sz w:val="32"/>
          <w:szCs w:val="32"/>
        </w:rPr>
        <w:tab/>
      </w:r>
      <w:r w:rsidR="004214EB">
        <w:rPr>
          <w:b/>
          <w:bCs/>
          <w:sz w:val="32"/>
          <w:szCs w:val="32"/>
        </w:rPr>
        <w:tab/>
      </w:r>
      <w:r w:rsidRPr="00C95525">
        <w:t>SV Winnenden</w:t>
      </w:r>
    </w:p>
    <w:p w14:paraId="3F634807" w14:textId="410C0018" w:rsidR="00834DFB" w:rsidRDefault="00834DFB" w:rsidP="00806C29">
      <w:pPr>
        <w:spacing w:after="120"/>
      </w:pPr>
      <w:r w:rsidRPr="00F0420C">
        <w:rPr>
          <w:b/>
          <w:bCs/>
          <w:sz w:val="32"/>
          <w:szCs w:val="32"/>
        </w:rPr>
        <w:t>Meldegebühr:</w:t>
      </w:r>
      <w:r>
        <w:tab/>
      </w:r>
      <w:r w:rsidR="004214EB">
        <w:tab/>
      </w:r>
      <w:r>
        <w:t>4,00 Euro</w:t>
      </w:r>
      <w:r w:rsidR="00F0420C">
        <w:t>, nur Barzahlung möglich</w:t>
      </w:r>
    </w:p>
    <w:p w14:paraId="26148F52" w14:textId="2964674E" w:rsidR="00F0420C" w:rsidRPr="00571B22" w:rsidRDefault="00F0420C" w:rsidP="00806C29">
      <w:pPr>
        <w:spacing w:after="120"/>
      </w:pPr>
      <w:r w:rsidRPr="000344EF">
        <w:rPr>
          <w:b/>
          <w:bCs/>
          <w:sz w:val="32"/>
          <w:szCs w:val="32"/>
        </w:rPr>
        <w:t>Nachme</w:t>
      </w:r>
      <w:r w:rsidR="000344EF" w:rsidRPr="000344EF">
        <w:rPr>
          <w:b/>
          <w:bCs/>
          <w:sz w:val="32"/>
          <w:szCs w:val="32"/>
        </w:rPr>
        <w:t>ldungen:</w:t>
      </w:r>
      <w:r w:rsidR="0001427E">
        <w:rPr>
          <w:b/>
          <w:bCs/>
          <w:sz w:val="32"/>
          <w:szCs w:val="32"/>
        </w:rPr>
        <w:tab/>
      </w:r>
      <w:r w:rsidR="0001427E" w:rsidRPr="00571B22">
        <w:t>am Wettkampftag gegen doppelte</w:t>
      </w:r>
      <w:r w:rsidR="0001427E" w:rsidRPr="00571B22">
        <w:rPr>
          <w:sz w:val="32"/>
          <w:szCs w:val="32"/>
        </w:rPr>
        <w:t xml:space="preserve"> </w:t>
      </w:r>
      <w:r w:rsidR="00571B22" w:rsidRPr="00571B22">
        <w:t>Meldegebühr</w:t>
      </w:r>
    </w:p>
    <w:p w14:paraId="35F0B362" w14:textId="6458CD22" w:rsidR="00325707" w:rsidRDefault="001F1F0A" w:rsidP="00806C29">
      <w:pPr>
        <w:spacing w:after="120"/>
        <w:ind w:left="2829" w:hanging="2829"/>
      </w:pPr>
      <w:r w:rsidRPr="00A91446">
        <w:rPr>
          <w:b/>
          <w:bCs/>
          <w:sz w:val="32"/>
          <w:szCs w:val="32"/>
        </w:rPr>
        <w:t>Ablauf:</w:t>
      </w:r>
      <w:r>
        <w:t xml:space="preserve">       </w:t>
      </w:r>
      <w:r w:rsidR="004214EB">
        <w:tab/>
      </w:r>
      <w:r>
        <w:t>ab 9</w:t>
      </w:r>
      <w:r w:rsidR="00A2003B">
        <w:t>:</w:t>
      </w:r>
      <w:r>
        <w:t xml:space="preserve">30 Uhr </w:t>
      </w:r>
      <w:r w:rsidR="00D773C1">
        <w:t>Wettkampfbeginn für alle 11-jährigen Teilnehmer*innen</w:t>
      </w:r>
    </w:p>
    <w:p w14:paraId="0B9C9020" w14:textId="239EE298" w:rsidR="00D773C1" w:rsidRPr="00D773C1" w:rsidRDefault="00D773C1" w:rsidP="00806C29">
      <w:pPr>
        <w:spacing w:after="120"/>
        <w:ind w:left="2832"/>
      </w:pPr>
      <w:r>
        <w:t>(g</w:t>
      </w:r>
      <w:r w:rsidRPr="00D773C1">
        <w:t>emischter Wettkampf</w:t>
      </w:r>
      <w:r>
        <w:t>)</w:t>
      </w:r>
    </w:p>
    <w:p w14:paraId="543D553D" w14:textId="4FF4433D" w:rsidR="00A91446" w:rsidRDefault="00A91446" w:rsidP="007742A7">
      <w:pPr>
        <w:ind w:left="2124" w:hanging="2124"/>
      </w:pP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ab/>
      </w:r>
      <w:r w:rsidR="00571B22">
        <w:rPr>
          <w:b/>
          <w:bCs/>
          <w:sz w:val="32"/>
          <w:szCs w:val="32"/>
        </w:rPr>
        <w:tab/>
      </w:r>
      <w:r w:rsidRPr="00A91446">
        <w:t>Anfangshöhe 90 cm, Steigerung jeweils 4 cm.</w:t>
      </w:r>
    </w:p>
    <w:p w14:paraId="7738547C" w14:textId="42FAEF54" w:rsidR="00041AAE" w:rsidRDefault="00571B22" w:rsidP="00571B22">
      <w:pPr>
        <w:ind w:left="2832" w:hanging="2124"/>
      </w:pPr>
      <w:r>
        <w:tab/>
      </w:r>
      <w:r w:rsidR="00D94AFE">
        <w:t xml:space="preserve">Ab </w:t>
      </w:r>
      <w:r w:rsidR="00806C29" w:rsidRPr="00806C29">
        <w:rPr>
          <w:color w:val="000000" w:themeColor="text1"/>
        </w:rPr>
        <w:t>11:00 Uhr</w:t>
      </w:r>
      <w:r w:rsidR="00D94AFE" w:rsidRPr="00806C29">
        <w:rPr>
          <w:color w:val="000000" w:themeColor="text1"/>
        </w:rPr>
        <w:t xml:space="preserve"> </w:t>
      </w:r>
      <w:r w:rsidR="00041AAE">
        <w:t xml:space="preserve">findet </w:t>
      </w:r>
      <w:r w:rsidR="00D94AFE">
        <w:t xml:space="preserve">eine Fortbildung </w:t>
      </w:r>
      <w:r w:rsidR="00127904">
        <w:t xml:space="preserve">Hochsprung </w:t>
      </w:r>
      <w:r w:rsidR="00834DFB">
        <w:t>- von</w:t>
      </w:r>
      <w:r w:rsidR="00CC378E">
        <w:t xml:space="preserve"> der Kinderleichtathletik zum Grundlagentraining</w:t>
      </w:r>
      <w:r w:rsidR="00167085">
        <w:t>-</w:t>
      </w:r>
      <w:r w:rsidR="00CC378E">
        <w:t xml:space="preserve"> mit Refer</w:t>
      </w:r>
      <w:r w:rsidR="007868E1">
        <w:t>ent Steffen Hertel Landestrainer Baden-Württemberg Sprung in der Stadionhalle statt.</w:t>
      </w:r>
      <w:r w:rsidR="00806C29">
        <w:t xml:space="preserve"> Die Fortbildung wird mit 4 Lerneinheiten zur Lizenzverlängerung angerechnet. Die Anmeldung erfolgt separat über die Fortbildungsanmeldungen der Leichtathletik Baden-Württemberg:</w:t>
      </w:r>
    </w:p>
    <w:p w14:paraId="7E2DDCB0" w14:textId="11C20D29" w:rsidR="00806C29" w:rsidRPr="00806C29" w:rsidRDefault="004515B3" w:rsidP="00806C29">
      <w:pPr>
        <w:ind w:left="2832" w:hanging="2124"/>
        <w:rPr>
          <w:color w:val="000000" w:themeColor="text1"/>
        </w:rPr>
      </w:pPr>
      <w:r>
        <w:tab/>
      </w:r>
      <w:hyperlink r:id="rId6" w:history="1">
        <w:r w:rsidR="00806C29" w:rsidRPr="00DF41B0">
          <w:rPr>
            <w:rStyle w:val="Hyperlink"/>
          </w:rPr>
          <w:t>https://www.bwleichtathletik.de/home/bildung/fortbildung/wettkampf-leistungssport</w:t>
        </w:r>
      </w:hyperlink>
    </w:p>
    <w:p w14:paraId="0AAB1110" w14:textId="543E9D27" w:rsidR="008630B0" w:rsidRDefault="008630B0" w:rsidP="00806C29">
      <w:pPr>
        <w:ind w:left="2832"/>
      </w:pPr>
      <w:r>
        <w:t>Ab 1</w:t>
      </w:r>
      <w:r w:rsidR="00806C29">
        <w:t>4</w:t>
      </w:r>
      <w:r>
        <w:t xml:space="preserve">.00 Uhr </w:t>
      </w:r>
      <w:r w:rsidR="00D773C1">
        <w:t xml:space="preserve">bieten </w:t>
      </w:r>
      <w:r w:rsidR="00484A1C">
        <w:t>wir für</w:t>
      </w:r>
      <w:r w:rsidR="00DC5B87">
        <w:t xml:space="preserve"> die Altersklasse U14 ein</w:t>
      </w:r>
      <w:r w:rsidR="00D773C1">
        <w:t>en</w:t>
      </w:r>
      <w:r w:rsidR="00DC5B87">
        <w:t xml:space="preserve"> gemischte</w:t>
      </w:r>
      <w:r w:rsidR="00D773C1">
        <w:t xml:space="preserve">n Hochsprung - </w:t>
      </w:r>
      <w:r w:rsidR="00DC5B87">
        <w:t xml:space="preserve">Wettkampf </w:t>
      </w:r>
      <w:r w:rsidR="00806C29">
        <w:t>an</w:t>
      </w:r>
      <w:r w:rsidR="00DC5B87">
        <w:t>.</w:t>
      </w:r>
    </w:p>
    <w:p w14:paraId="0B1ED9CA" w14:textId="67773CE7" w:rsidR="00897BAF" w:rsidRDefault="00897BAF" w:rsidP="00571B22">
      <w:pPr>
        <w:ind w:left="2832"/>
      </w:pPr>
      <w:r>
        <w:t xml:space="preserve">Nach Eingang der Meldungen findet die </w:t>
      </w:r>
      <w:r w:rsidR="00EA43B2">
        <w:t>Einteilung nach</w:t>
      </w:r>
      <w:r w:rsidR="00A4101B">
        <w:t xml:space="preserve"> Anfangshöhe statt.</w:t>
      </w:r>
      <w:r w:rsidR="006F3B89">
        <w:t xml:space="preserve"> Bitte Bestleistungen angeben.</w:t>
      </w:r>
      <w:r w:rsidR="00EA43B2">
        <w:t xml:space="preserve"> </w:t>
      </w:r>
    </w:p>
    <w:p w14:paraId="12F1C5CF" w14:textId="64686ADE" w:rsidR="00224CA1" w:rsidRDefault="00224CA1" w:rsidP="007742A7">
      <w:pPr>
        <w:ind w:left="2124" w:hanging="2124"/>
      </w:pPr>
      <w:r>
        <w:tab/>
      </w:r>
      <w:r w:rsidR="00571B22">
        <w:tab/>
      </w:r>
      <w:r>
        <w:t xml:space="preserve">Die jeweiligen Startzeiten werden </w:t>
      </w:r>
      <w:r w:rsidR="00CF264F">
        <w:t>rechtzeitig bekannt gegeben.</w:t>
      </w:r>
    </w:p>
    <w:p w14:paraId="752BF6AF" w14:textId="2D1EEB54" w:rsidR="00A619ED" w:rsidRDefault="00A619ED" w:rsidP="007742A7">
      <w:pPr>
        <w:ind w:left="2124" w:hanging="2124"/>
      </w:pPr>
      <w:r w:rsidRPr="00A619ED">
        <w:rPr>
          <w:b/>
          <w:bCs/>
          <w:sz w:val="32"/>
          <w:szCs w:val="32"/>
        </w:rPr>
        <w:t>Bewirtung:</w:t>
      </w:r>
      <w:r w:rsidRPr="00A619ED">
        <w:rPr>
          <w:b/>
          <w:bCs/>
        </w:rPr>
        <w:tab/>
      </w:r>
      <w:r>
        <w:tab/>
        <w:t>die Veranstaltung ist bewirtschaftet</w:t>
      </w:r>
    </w:p>
    <w:p w14:paraId="38F5C6A0" w14:textId="2AFD2DDF" w:rsidR="00A4101B" w:rsidRPr="00A91446" w:rsidRDefault="00A619ED" w:rsidP="00806C29">
      <w:pPr>
        <w:ind w:left="2832" w:hanging="2832"/>
      </w:pPr>
      <w:r w:rsidRPr="00A619ED">
        <w:rPr>
          <w:b/>
          <w:bCs/>
          <w:sz w:val="32"/>
          <w:szCs w:val="32"/>
        </w:rPr>
        <w:t>Haftung:</w:t>
      </w:r>
      <w:r>
        <w:rPr>
          <w:b/>
          <w:bCs/>
          <w:sz w:val="32"/>
          <w:szCs w:val="32"/>
        </w:rPr>
        <w:tab/>
      </w:r>
      <w:r w:rsidR="00BA5F3B" w:rsidRPr="0052583C">
        <w:t>Veranstalter und Ausrichter übernehmen</w:t>
      </w:r>
      <w:r w:rsidR="00BA5F3B">
        <w:rPr>
          <w:b/>
          <w:bCs/>
          <w:sz w:val="32"/>
          <w:szCs w:val="32"/>
        </w:rPr>
        <w:t xml:space="preserve"> </w:t>
      </w:r>
      <w:r w:rsidR="00BA5F3B" w:rsidRPr="0052583C">
        <w:t xml:space="preserve">keinerlei </w:t>
      </w:r>
      <w:r w:rsidR="0052583C" w:rsidRPr="0052583C">
        <w:t>Haftung für Unfall und Diebstahl usw.</w:t>
      </w:r>
    </w:p>
    <w:sectPr w:rsidR="00A4101B" w:rsidRPr="00A914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B9"/>
    <w:rsid w:val="00013562"/>
    <w:rsid w:val="0001427E"/>
    <w:rsid w:val="000344EF"/>
    <w:rsid w:val="0003775E"/>
    <w:rsid w:val="00041AAE"/>
    <w:rsid w:val="00043E59"/>
    <w:rsid w:val="000835E4"/>
    <w:rsid w:val="00127904"/>
    <w:rsid w:val="00167085"/>
    <w:rsid w:val="00193079"/>
    <w:rsid w:val="001B42DE"/>
    <w:rsid w:val="001F1F0A"/>
    <w:rsid w:val="00224CA1"/>
    <w:rsid w:val="002565DB"/>
    <w:rsid w:val="00257C41"/>
    <w:rsid w:val="00320F7F"/>
    <w:rsid w:val="00322389"/>
    <w:rsid w:val="00325707"/>
    <w:rsid w:val="003724AD"/>
    <w:rsid w:val="0041517C"/>
    <w:rsid w:val="004214EB"/>
    <w:rsid w:val="00427640"/>
    <w:rsid w:val="004515B3"/>
    <w:rsid w:val="00484A1C"/>
    <w:rsid w:val="00522812"/>
    <w:rsid w:val="0052583C"/>
    <w:rsid w:val="00571B22"/>
    <w:rsid w:val="005A1A86"/>
    <w:rsid w:val="005D1800"/>
    <w:rsid w:val="0062686C"/>
    <w:rsid w:val="006C51DB"/>
    <w:rsid w:val="006F3B89"/>
    <w:rsid w:val="00763F65"/>
    <w:rsid w:val="007742A7"/>
    <w:rsid w:val="007868E1"/>
    <w:rsid w:val="00806C29"/>
    <w:rsid w:val="00834DFB"/>
    <w:rsid w:val="008630B0"/>
    <w:rsid w:val="00897BAF"/>
    <w:rsid w:val="00A2003B"/>
    <w:rsid w:val="00A4101B"/>
    <w:rsid w:val="00A619ED"/>
    <w:rsid w:val="00A91446"/>
    <w:rsid w:val="00AC7E61"/>
    <w:rsid w:val="00B17894"/>
    <w:rsid w:val="00BA5F3B"/>
    <w:rsid w:val="00C13408"/>
    <w:rsid w:val="00C3420C"/>
    <w:rsid w:val="00C61E68"/>
    <w:rsid w:val="00C72D36"/>
    <w:rsid w:val="00C83EB9"/>
    <w:rsid w:val="00C95525"/>
    <w:rsid w:val="00CA034B"/>
    <w:rsid w:val="00CC378E"/>
    <w:rsid w:val="00CD5674"/>
    <w:rsid w:val="00CF264F"/>
    <w:rsid w:val="00D773C1"/>
    <w:rsid w:val="00D94AFE"/>
    <w:rsid w:val="00D9700D"/>
    <w:rsid w:val="00DB6DDA"/>
    <w:rsid w:val="00DC5B87"/>
    <w:rsid w:val="00E548AA"/>
    <w:rsid w:val="00E66286"/>
    <w:rsid w:val="00EA43B2"/>
    <w:rsid w:val="00F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804B"/>
  <w15:chartTrackingRefBased/>
  <w15:docId w15:val="{83189763-7B4B-47B4-A0B5-92595817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6C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C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6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wleichtathletik.de/home/bildung/fortbildung/wettkampf-leistungsspor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Wundel</dc:creator>
  <cp:keywords/>
  <dc:description/>
  <cp:lastModifiedBy>Silvia Wundel</cp:lastModifiedBy>
  <cp:revision>2</cp:revision>
  <dcterms:created xsi:type="dcterms:W3CDTF">2023-09-13T12:20:00Z</dcterms:created>
  <dcterms:modified xsi:type="dcterms:W3CDTF">2023-09-13T12:20:00Z</dcterms:modified>
</cp:coreProperties>
</file>