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007" w:rsidRPr="008D5D38" w:rsidRDefault="004D13AF" w:rsidP="002036DD">
      <w:pPr>
        <w:rPr>
          <w:rFonts w:asciiTheme="minorHAnsi" w:hAnsiTheme="minorHAnsi"/>
          <w:b/>
          <w:bCs/>
          <w:sz w:val="28"/>
          <w:szCs w:val="28"/>
        </w:rPr>
      </w:pPr>
      <w:r>
        <w:rPr>
          <w:b/>
          <w:bCs/>
          <w:noProof/>
          <w:sz w:val="28"/>
          <w:szCs w:val="28"/>
        </w:rPr>
        <w:drawing>
          <wp:anchor distT="0" distB="0" distL="114300" distR="114300" simplePos="0" relativeHeight="251659776" behindDoc="1" locked="0" layoutInCell="1" allowOverlap="1" wp14:anchorId="61198822" wp14:editId="2B886249">
            <wp:simplePos x="0" y="0"/>
            <wp:positionH relativeFrom="column">
              <wp:posOffset>2794635</wp:posOffset>
            </wp:positionH>
            <wp:positionV relativeFrom="paragraph">
              <wp:posOffset>-262890</wp:posOffset>
            </wp:positionV>
            <wp:extent cx="875030" cy="87503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1000_text_rand_run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5030" cy="875030"/>
                    </a:xfrm>
                    <a:prstGeom prst="rect">
                      <a:avLst/>
                    </a:prstGeom>
                  </pic:spPr>
                </pic:pic>
              </a:graphicData>
            </a:graphic>
            <wp14:sizeRelH relativeFrom="page">
              <wp14:pctWidth>0</wp14:pctWidth>
            </wp14:sizeRelH>
            <wp14:sizeRelV relativeFrom="page">
              <wp14:pctHeight>0</wp14:pctHeight>
            </wp14:sizeRelV>
          </wp:anchor>
        </w:drawing>
      </w:r>
    </w:p>
    <w:p w:rsidR="00B86007" w:rsidRPr="008D5D38" w:rsidRDefault="001D1899" w:rsidP="002036DD">
      <w:pPr>
        <w:jc w:val="center"/>
        <w:rPr>
          <w:rFonts w:asciiTheme="minorHAnsi" w:hAnsiTheme="minorHAnsi"/>
          <w:b/>
          <w:bCs/>
          <w:sz w:val="52"/>
        </w:rPr>
      </w:pPr>
      <w:r w:rsidRPr="008D5D38">
        <w:rPr>
          <w:rFonts w:asciiTheme="minorHAnsi" w:hAnsiTheme="minorHAnsi"/>
          <w:b/>
          <w:bCs/>
          <w:sz w:val="28"/>
          <w:szCs w:val="28"/>
        </w:rPr>
        <w:t>TV</w:t>
      </w:r>
      <w:r w:rsidR="00E02C56" w:rsidRPr="008D5D38">
        <w:rPr>
          <w:rFonts w:asciiTheme="minorHAnsi" w:hAnsiTheme="minorHAnsi"/>
          <w:b/>
          <w:bCs/>
          <w:sz w:val="28"/>
          <w:szCs w:val="28"/>
        </w:rPr>
        <w:t xml:space="preserve"> Gladbeck 1912 </w:t>
      </w:r>
      <w:r w:rsidR="00B86007" w:rsidRPr="008D5D38">
        <w:rPr>
          <w:rFonts w:asciiTheme="minorHAnsi" w:hAnsiTheme="minorHAnsi"/>
          <w:b/>
          <w:bCs/>
          <w:sz w:val="28"/>
          <w:szCs w:val="28"/>
        </w:rPr>
        <w:t>e.V.</w:t>
      </w:r>
      <w:r w:rsidR="00E02C56" w:rsidRPr="008D5D38">
        <w:rPr>
          <w:rFonts w:asciiTheme="minorHAnsi" w:hAnsiTheme="minorHAnsi"/>
          <w:b/>
          <w:bCs/>
          <w:sz w:val="28"/>
          <w:szCs w:val="28"/>
        </w:rPr>
        <w:tab/>
        <w:t xml:space="preserve"> </w:t>
      </w:r>
      <w:r w:rsidR="00E02C56" w:rsidRPr="008D5D38">
        <w:rPr>
          <w:rFonts w:asciiTheme="minorHAnsi" w:hAnsiTheme="minorHAnsi"/>
          <w:b/>
          <w:bCs/>
          <w:sz w:val="28"/>
          <w:szCs w:val="28"/>
        </w:rPr>
        <w:tab/>
      </w:r>
      <w:r w:rsidR="001B387F" w:rsidRPr="008D5D38">
        <w:rPr>
          <w:rFonts w:asciiTheme="minorHAnsi" w:hAnsiTheme="minorHAnsi"/>
          <w:b/>
          <w:bCs/>
          <w:sz w:val="28"/>
          <w:szCs w:val="28"/>
        </w:rPr>
        <w:t xml:space="preserve"> </w:t>
      </w:r>
      <w:r w:rsidRPr="008D5D38">
        <w:rPr>
          <w:rFonts w:asciiTheme="minorHAnsi" w:hAnsiTheme="minorHAnsi"/>
          <w:b/>
          <w:bCs/>
          <w:sz w:val="28"/>
          <w:szCs w:val="28"/>
        </w:rPr>
        <w:t>Abteilung Leichtathletik</w:t>
      </w:r>
    </w:p>
    <w:p w:rsidR="00A470E8" w:rsidRPr="008D5D38" w:rsidRDefault="00A470E8" w:rsidP="008F0A0C">
      <w:pPr>
        <w:rPr>
          <w:rFonts w:asciiTheme="minorHAnsi" w:hAnsiTheme="minorHAnsi"/>
        </w:rPr>
      </w:pPr>
    </w:p>
    <w:p w:rsidR="00092E34" w:rsidRPr="00092E34" w:rsidRDefault="00A54F7C" w:rsidP="00092E34">
      <w:pPr>
        <w:pStyle w:val="berschrift1"/>
        <w:spacing w:before="480"/>
        <w:rPr>
          <w:rFonts w:asciiTheme="minorHAnsi" w:hAnsiTheme="minorHAnsi"/>
          <w:sz w:val="48"/>
          <w:szCs w:val="48"/>
        </w:rPr>
      </w:pPr>
      <w:r>
        <w:rPr>
          <w:rFonts w:asciiTheme="minorHAnsi" w:hAnsiTheme="minorHAnsi"/>
          <w:sz w:val="48"/>
          <w:szCs w:val="48"/>
        </w:rPr>
        <w:t>Sparkassen-</w:t>
      </w:r>
      <w:r w:rsidR="00ED2C63">
        <w:rPr>
          <w:rFonts w:asciiTheme="minorHAnsi" w:hAnsiTheme="minorHAnsi"/>
          <w:sz w:val="48"/>
          <w:szCs w:val="48"/>
        </w:rPr>
        <w:t>Jugendsportfest</w:t>
      </w:r>
      <w:r w:rsidR="006557B9">
        <w:rPr>
          <w:rFonts w:asciiTheme="minorHAnsi" w:hAnsiTheme="minorHAnsi"/>
          <w:sz w:val="48"/>
          <w:szCs w:val="48"/>
        </w:rPr>
        <w:t xml:space="preserve"> U12-U16</w:t>
      </w:r>
      <w:r w:rsidR="00092E34">
        <w:rPr>
          <w:rFonts w:asciiTheme="minorHAnsi" w:hAnsiTheme="minorHAnsi"/>
          <w:sz w:val="48"/>
          <w:szCs w:val="48"/>
        </w:rPr>
        <w:br/>
        <w:t>mit Förderwettkampf U10</w:t>
      </w:r>
    </w:p>
    <w:p w:rsidR="00E124CA" w:rsidRPr="00E124CA" w:rsidRDefault="00283377" w:rsidP="00641379">
      <w:pPr>
        <w:pStyle w:val="berschrift1"/>
        <w:rPr>
          <w:rFonts w:asciiTheme="minorHAnsi" w:hAnsiTheme="minorHAnsi"/>
          <w:sz w:val="48"/>
          <w:szCs w:val="48"/>
        </w:rPr>
      </w:pPr>
      <w:r w:rsidRPr="008D5D38">
        <w:rPr>
          <w:rFonts w:asciiTheme="minorHAnsi" w:hAnsiTheme="minorHAnsi"/>
          <w:sz w:val="48"/>
          <w:szCs w:val="48"/>
        </w:rPr>
        <w:t xml:space="preserve">am </w:t>
      </w:r>
      <w:r w:rsidR="001D1899" w:rsidRPr="008D5D38">
        <w:rPr>
          <w:rFonts w:asciiTheme="minorHAnsi" w:hAnsiTheme="minorHAnsi"/>
          <w:sz w:val="48"/>
          <w:szCs w:val="48"/>
        </w:rPr>
        <w:t>Samstag</w:t>
      </w:r>
      <w:r w:rsidR="00C32D6C" w:rsidRPr="008D5D38">
        <w:rPr>
          <w:rFonts w:asciiTheme="minorHAnsi" w:hAnsiTheme="minorHAnsi"/>
          <w:sz w:val="48"/>
          <w:szCs w:val="48"/>
        </w:rPr>
        <w:t>,</w:t>
      </w:r>
      <w:r w:rsidR="001D1899" w:rsidRPr="008D5D38">
        <w:rPr>
          <w:rFonts w:asciiTheme="minorHAnsi" w:hAnsiTheme="minorHAnsi"/>
          <w:sz w:val="48"/>
          <w:szCs w:val="48"/>
        </w:rPr>
        <w:t xml:space="preserve"> </w:t>
      </w:r>
      <w:r w:rsidR="00645668">
        <w:rPr>
          <w:rFonts w:asciiTheme="minorHAnsi" w:hAnsiTheme="minorHAnsi"/>
          <w:sz w:val="48"/>
          <w:szCs w:val="48"/>
        </w:rPr>
        <w:t>4</w:t>
      </w:r>
      <w:r w:rsidR="00DC4C64" w:rsidRPr="008D5D38">
        <w:rPr>
          <w:rFonts w:asciiTheme="minorHAnsi" w:hAnsiTheme="minorHAnsi"/>
          <w:sz w:val="48"/>
          <w:szCs w:val="48"/>
        </w:rPr>
        <w:t>.</w:t>
      </w:r>
      <w:r w:rsidRPr="008D5D38">
        <w:rPr>
          <w:rFonts w:asciiTheme="minorHAnsi" w:hAnsiTheme="minorHAnsi"/>
          <w:sz w:val="48"/>
          <w:szCs w:val="48"/>
        </w:rPr>
        <w:t xml:space="preserve"> </w:t>
      </w:r>
      <w:r w:rsidR="00645668">
        <w:rPr>
          <w:rFonts w:asciiTheme="minorHAnsi" w:hAnsiTheme="minorHAnsi"/>
          <w:sz w:val="48"/>
          <w:szCs w:val="48"/>
        </w:rPr>
        <w:t>Mai</w:t>
      </w:r>
      <w:r w:rsidRPr="008D5D38">
        <w:rPr>
          <w:rFonts w:asciiTheme="minorHAnsi" w:hAnsiTheme="minorHAnsi"/>
          <w:sz w:val="48"/>
          <w:szCs w:val="48"/>
        </w:rPr>
        <w:t xml:space="preserve"> </w:t>
      </w:r>
      <w:r w:rsidR="00645668">
        <w:rPr>
          <w:rFonts w:asciiTheme="minorHAnsi" w:hAnsiTheme="minorHAnsi"/>
          <w:sz w:val="48"/>
          <w:szCs w:val="48"/>
        </w:rPr>
        <w:t>2019</w:t>
      </w:r>
    </w:p>
    <w:p w:rsidR="000D599C" w:rsidRPr="000D599C" w:rsidRDefault="000D599C" w:rsidP="00641379">
      <w:pPr>
        <w:autoSpaceDE w:val="0"/>
        <w:autoSpaceDN w:val="0"/>
        <w:adjustRightInd w:val="0"/>
        <w:jc w:val="center"/>
        <w:rPr>
          <w:rFonts w:asciiTheme="minorHAnsi" w:hAnsiTheme="minorHAnsi" w:cs="Comic Sans MS,Bold"/>
          <w:b/>
          <w:bCs/>
          <w:color w:val="000000"/>
          <w:sz w:val="32"/>
          <w:szCs w:val="32"/>
        </w:rPr>
      </w:pPr>
      <w:r w:rsidRPr="000D599C">
        <w:rPr>
          <w:rFonts w:asciiTheme="minorHAnsi" w:hAnsiTheme="minorHAnsi" w:cs="Comic Sans MS,Bold"/>
          <w:b/>
          <w:bCs/>
          <w:color w:val="000000"/>
          <w:sz w:val="32"/>
          <w:szCs w:val="32"/>
        </w:rPr>
        <w:t>Ausschreibung</w:t>
      </w:r>
      <w:r w:rsidR="00E124CA">
        <w:rPr>
          <w:rFonts w:asciiTheme="minorHAnsi" w:hAnsiTheme="minorHAnsi" w:cs="Comic Sans MS,Bold"/>
          <w:b/>
          <w:bCs/>
          <w:color w:val="000000"/>
          <w:sz w:val="32"/>
          <w:szCs w:val="32"/>
        </w:rPr>
        <w:t xml:space="preserve"> (Stand: </w:t>
      </w:r>
      <w:r w:rsidR="00870710">
        <w:rPr>
          <w:rFonts w:asciiTheme="minorHAnsi" w:hAnsiTheme="minorHAnsi" w:cs="Comic Sans MS,Bold"/>
          <w:b/>
          <w:bCs/>
          <w:color w:val="000000"/>
          <w:sz w:val="32"/>
          <w:szCs w:val="32"/>
        </w:rPr>
        <w:t>17</w:t>
      </w:r>
      <w:bookmarkStart w:id="0" w:name="_GoBack"/>
      <w:bookmarkEnd w:id="0"/>
      <w:r w:rsidR="00E124CA">
        <w:rPr>
          <w:rFonts w:asciiTheme="minorHAnsi" w:hAnsiTheme="minorHAnsi" w:cs="Comic Sans MS,Bold"/>
          <w:b/>
          <w:bCs/>
          <w:color w:val="000000"/>
          <w:sz w:val="32"/>
          <w:szCs w:val="32"/>
        </w:rPr>
        <w:t>.</w:t>
      </w:r>
      <w:r w:rsidR="00EB346B">
        <w:rPr>
          <w:rFonts w:asciiTheme="minorHAnsi" w:hAnsiTheme="minorHAnsi" w:cs="Comic Sans MS,Bold"/>
          <w:b/>
          <w:bCs/>
          <w:color w:val="000000"/>
          <w:sz w:val="32"/>
          <w:szCs w:val="32"/>
        </w:rPr>
        <w:t>03</w:t>
      </w:r>
      <w:r w:rsidR="00E124CA">
        <w:rPr>
          <w:rFonts w:asciiTheme="minorHAnsi" w:hAnsiTheme="minorHAnsi" w:cs="Comic Sans MS,Bold"/>
          <w:b/>
          <w:bCs/>
          <w:color w:val="000000"/>
          <w:sz w:val="32"/>
          <w:szCs w:val="32"/>
        </w:rPr>
        <w:t>.</w:t>
      </w:r>
      <w:r w:rsidR="00EB346B">
        <w:rPr>
          <w:rFonts w:asciiTheme="minorHAnsi" w:hAnsiTheme="minorHAnsi" w:cs="Comic Sans MS,Bold"/>
          <w:b/>
          <w:bCs/>
          <w:color w:val="000000"/>
          <w:sz w:val="32"/>
          <w:szCs w:val="32"/>
        </w:rPr>
        <w:t>2019</w:t>
      </w:r>
      <w:r w:rsidR="00E124CA">
        <w:rPr>
          <w:rFonts w:asciiTheme="minorHAnsi" w:hAnsiTheme="minorHAnsi" w:cs="Comic Sans MS,Bold"/>
          <w:b/>
          <w:bCs/>
          <w:color w:val="000000"/>
          <w:sz w:val="32"/>
          <w:szCs w:val="32"/>
        </w:rPr>
        <w:t>)</w:t>
      </w:r>
    </w:p>
    <w:p w:rsidR="00A470E8" w:rsidRPr="000D599C" w:rsidRDefault="00A470E8" w:rsidP="002036DD">
      <w:pPr>
        <w:rPr>
          <w:rFonts w:asciiTheme="minorHAnsi" w:hAnsiTheme="minorHAnsi"/>
        </w:rPr>
      </w:pPr>
    </w:p>
    <w:p w:rsidR="00A75FB8" w:rsidRPr="005013F6" w:rsidRDefault="00A75FB8" w:rsidP="002036DD">
      <w:pPr>
        <w:ind w:left="2832" w:hanging="2832"/>
        <w:rPr>
          <w:rFonts w:asciiTheme="minorHAnsi" w:hAnsiTheme="minorHAnsi"/>
        </w:rPr>
      </w:pPr>
      <w:r w:rsidRPr="005013F6">
        <w:rPr>
          <w:rFonts w:asciiTheme="minorHAnsi" w:hAnsiTheme="minorHAnsi"/>
          <w:b/>
          <w:bCs/>
        </w:rPr>
        <w:t>Wettkampfort:</w:t>
      </w:r>
      <w:r w:rsidRPr="005013F6">
        <w:rPr>
          <w:rFonts w:asciiTheme="minorHAnsi" w:hAnsiTheme="minorHAnsi"/>
        </w:rPr>
        <w:tab/>
      </w:r>
      <w:r w:rsidRPr="005013F6">
        <w:rPr>
          <w:rFonts w:asciiTheme="minorHAnsi" w:hAnsiTheme="minorHAnsi"/>
        </w:rPr>
        <w:tab/>
        <w:t>Stadion Gladbeck (</w:t>
      </w:r>
      <w:proofErr w:type="spellStart"/>
      <w:r w:rsidRPr="005013F6">
        <w:rPr>
          <w:rFonts w:asciiTheme="minorHAnsi" w:hAnsiTheme="minorHAnsi"/>
        </w:rPr>
        <w:t>Rekortan</w:t>
      </w:r>
      <w:proofErr w:type="spellEnd"/>
      <w:r w:rsidRPr="005013F6">
        <w:rPr>
          <w:rFonts w:asciiTheme="minorHAnsi" w:hAnsiTheme="minorHAnsi"/>
        </w:rPr>
        <w:t xml:space="preserve"> – beidseitig </w:t>
      </w:r>
      <w:proofErr w:type="spellStart"/>
      <w:r w:rsidRPr="005013F6">
        <w:rPr>
          <w:rFonts w:asciiTheme="minorHAnsi" w:hAnsiTheme="minorHAnsi"/>
        </w:rPr>
        <w:t>belaufbar</w:t>
      </w:r>
      <w:proofErr w:type="spellEnd"/>
      <w:r w:rsidRPr="005013F6">
        <w:rPr>
          <w:rFonts w:asciiTheme="minorHAnsi" w:hAnsiTheme="minorHAnsi"/>
        </w:rPr>
        <w:t>)</w:t>
      </w:r>
    </w:p>
    <w:p w:rsidR="00A75FB8" w:rsidRPr="00FC2804" w:rsidRDefault="00A75FB8" w:rsidP="002036DD">
      <w:pPr>
        <w:rPr>
          <w:rFonts w:asciiTheme="minorHAnsi" w:hAnsiTheme="minorHAnsi"/>
          <w:b/>
          <w:bCs/>
        </w:rPr>
      </w:pPr>
    </w:p>
    <w:p w:rsidR="00A75FB8" w:rsidRPr="00FC2804" w:rsidRDefault="00A75FB8" w:rsidP="002036DD">
      <w:pPr>
        <w:rPr>
          <w:rFonts w:asciiTheme="minorHAnsi" w:hAnsiTheme="minorHAnsi"/>
        </w:rPr>
      </w:pPr>
      <w:r w:rsidRPr="00FC2804">
        <w:rPr>
          <w:rFonts w:asciiTheme="minorHAnsi" w:hAnsiTheme="minorHAnsi"/>
          <w:b/>
          <w:bCs/>
        </w:rPr>
        <w:t>Veranstalter:</w:t>
      </w:r>
      <w:r w:rsidRPr="00FC2804">
        <w:rPr>
          <w:rFonts w:asciiTheme="minorHAnsi" w:hAnsiTheme="minorHAnsi"/>
        </w:rPr>
        <w:tab/>
      </w:r>
      <w:r w:rsidRPr="00FC2804">
        <w:rPr>
          <w:rFonts w:asciiTheme="minorHAnsi" w:hAnsiTheme="minorHAnsi"/>
        </w:rPr>
        <w:tab/>
      </w:r>
      <w:r w:rsidRPr="00FC2804">
        <w:rPr>
          <w:rFonts w:asciiTheme="minorHAnsi" w:hAnsiTheme="minorHAnsi"/>
        </w:rPr>
        <w:tab/>
      </w:r>
      <w:r w:rsidR="008D5D38" w:rsidRPr="00FC2804">
        <w:rPr>
          <w:rFonts w:asciiTheme="minorHAnsi" w:hAnsiTheme="minorHAnsi"/>
        </w:rPr>
        <w:tab/>
      </w:r>
      <w:r w:rsidRPr="00FC2804">
        <w:rPr>
          <w:rFonts w:asciiTheme="minorHAnsi" w:hAnsiTheme="minorHAnsi"/>
        </w:rPr>
        <w:t>TV Gladbeck 1912 e.V. – Geschäftsstelle</w:t>
      </w:r>
    </w:p>
    <w:p w:rsidR="00A75FB8" w:rsidRPr="00FC2804" w:rsidRDefault="00A75FB8" w:rsidP="002036DD">
      <w:pPr>
        <w:rPr>
          <w:rFonts w:asciiTheme="minorHAnsi" w:hAnsiTheme="minorHAnsi"/>
        </w:rPr>
      </w:pPr>
      <w:r w:rsidRPr="00FC2804">
        <w:rPr>
          <w:rFonts w:asciiTheme="minorHAnsi" w:hAnsiTheme="minorHAnsi"/>
        </w:rPr>
        <w:tab/>
      </w:r>
      <w:r w:rsidRPr="00FC2804">
        <w:rPr>
          <w:rFonts w:asciiTheme="minorHAnsi" w:hAnsiTheme="minorHAnsi"/>
        </w:rPr>
        <w:tab/>
      </w:r>
      <w:r w:rsidRPr="00FC2804">
        <w:rPr>
          <w:rFonts w:asciiTheme="minorHAnsi" w:hAnsiTheme="minorHAnsi"/>
        </w:rPr>
        <w:tab/>
      </w:r>
      <w:r w:rsidRPr="00FC2804">
        <w:rPr>
          <w:rFonts w:asciiTheme="minorHAnsi" w:hAnsiTheme="minorHAnsi"/>
        </w:rPr>
        <w:tab/>
      </w:r>
      <w:r w:rsidRPr="00FC2804">
        <w:rPr>
          <w:rFonts w:asciiTheme="minorHAnsi" w:hAnsiTheme="minorHAnsi"/>
        </w:rPr>
        <w:tab/>
        <w:t>Konrad-Adenauer-Allee 1, 45964 Gladbeck, Tel. 02043/989829</w:t>
      </w:r>
    </w:p>
    <w:p w:rsidR="00A75FB8" w:rsidRPr="00FC2804" w:rsidRDefault="00E74254" w:rsidP="002036DD">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A75FB8" w:rsidRPr="00FC2804">
        <w:rPr>
          <w:rFonts w:asciiTheme="minorHAnsi" w:hAnsiTheme="minorHAnsi"/>
        </w:rPr>
        <w:t xml:space="preserve">E-Mail: </w:t>
      </w:r>
      <w:hyperlink r:id="rId6" w:history="1">
        <w:r w:rsidR="00A75FB8" w:rsidRPr="00FC2804">
          <w:rPr>
            <w:rStyle w:val="Hyperlink"/>
            <w:rFonts w:asciiTheme="minorHAnsi" w:hAnsiTheme="minorHAnsi"/>
            <w:color w:val="auto"/>
          </w:rPr>
          <w:t>meldung@tvgladbeck.de</w:t>
        </w:r>
      </w:hyperlink>
      <w:r w:rsidR="00A75FB8" w:rsidRPr="00FC2804">
        <w:rPr>
          <w:rFonts w:asciiTheme="minorHAnsi" w:hAnsiTheme="minorHAnsi"/>
        </w:rPr>
        <w:t xml:space="preserve"> </w:t>
      </w:r>
    </w:p>
    <w:p w:rsidR="00A75FB8" w:rsidRPr="005013F6" w:rsidRDefault="00A75FB8" w:rsidP="002036DD">
      <w:pPr>
        <w:rPr>
          <w:rFonts w:asciiTheme="minorHAnsi" w:hAnsiTheme="minorHAnsi"/>
          <w:b/>
          <w:bCs/>
        </w:rPr>
      </w:pPr>
    </w:p>
    <w:p w:rsidR="003C5E1D" w:rsidRPr="005013F6" w:rsidRDefault="00A75FB8" w:rsidP="00217284">
      <w:pPr>
        <w:rPr>
          <w:rFonts w:asciiTheme="minorHAnsi" w:hAnsiTheme="minorHAnsi"/>
        </w:rPr>
      </w:pPr>
      <w:r w:rsidRPr="005013F6">
        <w:rPr>
          <w:rFonts w:asciiTheme="minorHAnsi" w:hAnsiTheme="minorHAnsi"/>
          <w:b/>
          <w:bCs/>
        </w:rPr>
        <w:t>Beginn:</w:t>
      </w:r>
      <w:r w:rsidRPr="005013F6">
        <w:rPr>
          <w:rFonts w:asciiTheme="minorHAnsi" w:hAnsiTheme="minorHAnsi"/>
          <w:b/>
          <w:bCs/>
        </w:rPr>
        <w:tab/>
      </w:r>
      <w:r w:rsidRPr="005013F6">
        <w:rPr>
          <w:rFonts w:asciiTheme="minorHAnsi" w:hAnsiTheme="minorHAnsi"/>
        </w:rPr>
        <w:tab/>
      </w:r>
      <w:r w:rsidRPr="005013F6">
        <w:rPr>
          <w:rFonts w:asciiTheme="minorHAnsi" w:hAnsiTheme="minorHAnsi"/>
        </w:rPr>
        <w:tab/>
      </w:r>
      <w:r w:rsidRPr="005013F6">
        <w:rPr>
          <w:rFonts w:asciiTheme="minorHAnsi" w:hAnsiTheme="minorHAnsi"/>
        </w:rPr>
        <w:tab/>
      </w:r>
      <w:r w:rsidR="00217284" w:rsidRPr="005013F6">
        <w:rPr>
          <w:rFonts w:asciiTheme="minorHAnsi" w:hAnsiTheme="minorHAnsi"/>
        </w:rPr>
        <w:t>13</w:t>
      </w:r>
      <w:r w:rsidR="006557B9" w:rsidRPr="005013F6">
        <w:rPr>
          <w:rFonts w:asciiTheme="minorHAnsi" w:hAnsiTheme="minorHAnsi"/>
        </w:rPr>
        <w:t>:</w:t>
      </w:r>
      <w:r w:rsidR="00217284" w:rsidRPr="005013F6">
        <w:rPr>
          <w:rFonts w:asciiTheme="minorHAnsi" w:hAnsiTheme="minorHAnsi"/>
        </w:rPr>
        <w:t>00</w:t>
      </w:r>
      <w:r w:rsidR="006557B9" w:rsidRPr="005013F6">
        <w:rPr>
          <w:rFonts w:asciiTheme="minorHAnsi" w:hAnsiTheme="minorHAnsi"/>
        </w:rPr>
        <w:t xml:space="preserve"> Uhr</w:t>
      </w:r>
    </w:p>
    <w:p w:rsidR="00A75FB8" w:rsidRPr="005013F6" w:rsidRDefault="00A75FB8" w:rsidP="002036DD">
      <w:pPr>
        <w:rPr>
          <w:rFonts w:asciiTheme="minorHAnsi" w:hAnsiTheme="minorHAnsi"/>
        </w:rPr>
      </w:pPr>
    </w:p>
    <w:p w:rsidR="00A75FB8" w:rsidRPr="005013F6" w:rsidRDefault="00A75FB8" w:rsidP="00641379">
      <w:pPr>
        <w:rPr>
          <w:rFonts w:asciiTheme="minorHAnsi" w:hAnsiTheme="minorHAnsi"/>
          <w:b/>
          <w:bCs/>
        </w:rPr>
      </w:pPr>
      <w:r w:rsidRPr="005013F6">
        <w:rPr>
          <w:rFonts w:asciiTheme="minorHAnsi" w:hAnsiTheme="minorHAnsi"/>
          <w:b/>
          <w:bCs/>
        </w:rPr>
        <w:t>Wettkampfangebot Jugend:</w:t>
      </w:r>
      <w:r w:rsidR="00283377" w:rsidRPr="005013F6">
        <w:rPr>
          <w:rFonts w:asciiTheme="minorHAnsi" w:hAnsiTheme="minorHAnsi"/>
          <w:b/>
          <w:bCs/>
        </w:rPr>
        <w:tab/>
      </w:r>
      <w:r w:rsidR="002036DD" w:rsidRPr="005013F6">
        <w:rPr>
          <w:rFonts w:asciiTheme="minorHAnsi" w:hAnsiTheme="minorHAnsi"/>
          <w:b/>
          <w:bCs/>
        </w:rPr>
        <w:tab/>
      </w:r>
      <w:r w:rsidRPr="005013F6">
        <w:rPr>
          <w:rFonts w:asciiTheme="minorHAnsi" w:hAnsiTheme="minorHAnsi"/>
          <w:b/>
          <w:bCs/>
        </w:rPr>
        <w:t xml:space="preserve">M+WJ U14 (Jahrgänge </w:t>
      </w:r>
      <w:r w:rsidR="00645668">
        <w:rPr>
          <w:rFonts w:asciiTheme="minorHAnsi" w:hAnsiTheme="minorHAnsi"/>
          <w:b/>
          <w:bCs/>
        </w:rPr>
        <w:t>06</w:t>
      </w:r>
      <w:r w:rsidRPr="005013F6">
        <w:rPr>
          <w:rFonts w:asciiTheme="minorHAnsi" w:hAnsiTheme="minorHAnsi"/>
          <w:b/>
          <w:bCs/>
        </w:rPr>
        <w:t>/</w:t>
      </w:r>
      <w:r w:rsidR="00645668">
        <w:rPr>
          <w:rFonts w:asciiTheme="minorHAnsi" w:hAnsiTheme="minorHAnsi"/>
          <w:b/>
          <w:bCs/>
        </w:rPr>
        <w:t>07</w:t>
      </w:r>
      <w:r w:rsidRPr="005013F6">
        <w:rPr>
          <w:rFonts w:asciiTheme="minorHAnsi" w:hAnsiTheme="minorHAnsi"/>
          <w:b/>
          <w:bCs/>
        </w:rPr>
        <w:t>):</w:t>
      </w:r>
      <w:r w:rsidRPr="005013F6">
        <w:rPr>
          <w:rFonts w:asciiTheme="minorHAnsi" w:hAnsiTheme="minorHAnsi"/>
        </w:rPr>
        <w:t xml:space="preserve"> </w:t>
      </w:r>
    </w:p>
    <w:p w:rsidR="00A75FB8" w:rsidRPr="005013F6" w:rsidRDefault="00A75FB8" w:rsidP="002036DD">
      <w:pPr>
        <w:ind w:left="2832" w:firstLine="708"/>
        <w:rPr>
          <w:rFonts w:asciiTheme="minorHAnsi" w:hAnsiTheme="minorHAnsi"/>
          <w:b/>
          <w:bCs/>
        </w:rPr>
      </w:pPr>
      <w:r w:rsidRPr="005013F6">
        <w:rPr>
          <w:rFonts w:asciiTheme="minorHAnsi" w:hAnsiTheme="minorHAnsi"/>
        </w:rPr>
        <w:t>75m, 800m, 4x75m, 60m Hürden, Hoch, Weit, Kugel, Speer</w:t>
      </w:r>
    </w:p>
    <w:p w:rsidR="00A75FB8" w:rsidRPr="005013F6" w:rsidRDefault="00A75FB8" w:rsidP="00641379">
      <w:pPr>
        <w:ind w:left="2832" w:firstLine="708"/>
        <w:rPr>
          <w:rFonts w:asciiTheme="minorHAnsi" w:hAnsiTheme="minorHAnsi"/>
        </w:rPr>
      </w:pPr>
      <w:r w:rsidRPr="005013F6">
        <w:rPr>
          <w:rFonts w:asciiTheme="minorHAnsi" w:hAnsiTheme="minorHAnsi"/>
          <w:b/>
          <w:bCs/>
        </w:rPr>
        <w:t xml:space="preserve">M+WJ U16 (Jahrgänge </w:t>
      </w:r>
      <w:r w:rsidR="00645668">
        <w:rPr>
          <w:rFonts w:asciiTheme="minorHAnsi" w:hAnsiTheme="minorHAnsi"/>
          <w:b/>
          <w:bCs/>
        </w:rPr>
        <w:t>04</w:t>
      </w:r>
      <w:r w:rsidRPr="005013F6">
        <w:rPr>
          <w:rFonts w:asciiTheme="minorHAnsi" w:hAnsiTheme="minorHAnsi"/>
          <w:b/>
          <w:bCs/>
        </w:rPr>
        <w:t>/</w:t>
      </w:r>
      <w:r w:rsidR="00645668">
        <w:rPr>
          <w:rFonts w:asciiTheme="minorHAnsi" w:hAnsiTheme="minorHAnsi"/>
          <w:b/>
          <w:bCs/>
        </w:rPr>
        <w:t>05</w:t>
      </w:r>
      <w:r w:rsidRPr="005013F6">
        <w:rPr>
          <w:rFonts w:asciiTheme="minorHAnsi" w:hAnsiTheme="minorHAnsi"/>
          <w:b/>
          <w:bCs/>
        </w:rPr>
        <w:t>):</w:t>
      </w:r>
      <w:r w:rsidRPr="005013F6">
        <w:rPr>
          <w:rFonts w:asciiTheme="minorHAnsi" w:hAnsiTheme="minorHAnsi"/>
        </w:rPr>
        <w:t xml:space="preserve"> </w:t>
      </w:r>
    </w:p>
    <w:p w:rsidR="00A75FB8" w:rsidRPr="005013F6" w:rsidRDefault="00A75FB8" w:rsidP="002036DD">
      <w:pPr>
        <w:ind w:left="2832" w:firstLine="708"/>
        <w:rPr>
          <w:rFonts w:asciiTheme="minorHAnsi" w:hAnsiTheme="minorHAnsi"/>
        </w:rPr>
      </w:pPr>
      <w:r w:rsidRPr="005013F6">
        <w:rPr>
          <w:rFonts w:asciiTheme="minorHAnsi" w:hAnsiTheme="minorHAnsi"/>
        </w:rPr>
        <w:t>100m, 800m, 4x100m, 80m Hürden, Hoch, Weit, Kugel, Speer</w:t>
      </w:r>
    </w:p>
    <w:p w:rsidR="00A75FB8" w:rsidRPr="005013F6" w:rsidRDefault="006557B9" w:rsidP="00641379">
      <w:pPr>
        <w:ind w:left="2832" w:hanging="2832"/>
        <w:rPr>
          <w:rFonts w:asciiTheme="minorHAnsi" w:hAnsiTheme="minorHAnsi"/>
          <w:b/>
          <w:bCs/>
        </w:rPr>
      </w:pPr>
      <w:r w:rsidRPr="005013F6">
        <w:rPr>
          <w:rFonts w:asciiTheme="minorHAnsi" w:hAnsiTheme="minorHAnsi"/>
          <w:b/>
          <w:bCs/>
        </w:rPr>
        <w:t>Wettkampfangebot Kinder:</w:t>
      </w:r>
      <w:r w:rsidRPr="005013F6">
        <w:rPr>
          <w:rFonts w:asciiTheme="minorHAnsi" w:hAnsiTheme="minorHAnsi"/>
          <w:b/>
          <w:bCs/>
        </w:rPr>
        <w:tab/>
      </w:r>
      <w:r w:rsidRPr="005013F6">
        <w:rPr>
          <w:rFonts w:asciiTheme="minorHAnsi" w:hAnsiTheme="minorHAnsi"/>
          <w:b/>
          <w:bCs/>
        </w:rPr>
        <w:tab/>
        <w:t xml:space="preserve">M+WK U12 (Jahrgänge </w:t>
      </w:r>
      <w:r w:rsidR="00645668">
        <w:rPr>
          <w:rFonts w:asciiTheme="minorHAnsi" w:hAnsiTheme="minorHAnsi"/>
          <w:b/>
          <w:bCs/>
        </w:rPr>
        <w:t>08</w:t>
      </w:r>
      <w:r w:rsidRPr="005013F6">
        <w:rPr>
          <w:rFonts w:asciiTheme="minorHAnsi" w:hAnsiTheme="minorHAnsi"/>
          <w:b/>
          <w:bCs/>
        </w:rPr>
        <w:t>/</w:t>
      </w:r>
      <w:r w:rsidR="00645668">
        <w:rPr>
          <w:rFonts w:asciiTheme="minorHAnsi" w:hAnsiTheme="minorHAnsi"/>
          <w:b/>
          <w:bCs/>
        </w:rPr>
        <w:t>09</w:t>
      </w:r>
      <w:r w:rsidRPr="005013F6">
        <w:rPr>
          <w:rFonts w:asciiTheme="minorHAnsi" w:hAnsiTheme="minorHAnsi"/>
          <w:b/>
          <w:bCs/>
        </w:rPr>
        <w:t>)</w:t>
      </w:r>
      <w:r w:rsidR="00FC2804">
        <w:rPr>
          <w:rFonts w:asciiTheme="minorHAnsi" w:hAnsiTheme="minorHAnsi"/>
          <w:b/>
          <w:bCs/>
        </w:rPr>
        <w:t>:</w:t>
      </w:r>
    </w:p>
    <w:p w:rsidR="000668F8" w:rsidRPr="005013F6" w:rsidRDefault="00283377" w:rsidP="002036DD">
      <w:pPr>
        <w:ind w:left="3540" w:hanging="3540"/>
        <w:rPr>
          <w:rFonts w:asciiTheme="minorHAnsi" w:hAnsiTheme="minorHAnsi"/>
          <w:bCs/>
        </w:rPr>
      </w:pPr>
      <w:r w:rsidRPr="005013F6">
        <w:rPr>
          <w:rFonts w:asciiTheme="minorHAnsi" w:hAnsiTheme="minorHAnsi"/>
          <w:b/>
          <w:bCs/>
        </w:rPr>
        <w:tab/>
      </w:r>
      <w:r w:rsidR="006557B9" w:rsidRPr="005013F6">
        <w:rPr>
          <w:rFonts w:asciiTheme="minorHAnsi" w:hAnsiTheme="minorHAnsi"/>
          <w:bCs/>
        </w:rPr>
        <w:t xml:space="preserve">50m, 800m, </w:t>
      </w:r>
      <w:r w:rsidR="001A6CF9" w:rsidRPr="005013F6">
        <w:rPr>
          <w:rFonts w:asciiTheme="minorHAnsi" w:hAnsiTheme="minorHAnsi"/>
          <w:bCs/>
        </w:rPr>
        <w:t xml:space="preserve">4x50m, </w:t>
      </w:r>
      <w:r w:rsidR="006557B9" w:rsidRPr="005013F6">
        <w:rPr>
          <w:rFonts w:asciiTheme="minorHAnsi" w:hAnsiTheme="minorHAnsi"/>
          <w:bCs/>
        </w:rPr>
        <w:t>Weit, Hoch, Schlagball</w:t>
      </w:r>
    </w:p>
    <w:p w:rsidR="00092E34" w:rsidRPr="005013F6" w:rsidRDefault="00092E34" w:rsidP="00641379">
      <w:pPr>
        <w:ind w:left="2832" w:hanging="2832"/>
        <w:rPr>
          <w:rFonts w:asciiTheme="minorHAnsi" w:hAnsiTheme="minorHAnsi"/>
          <w:b/>
          <w:bCs/>
        </w:rPr>
      </w:pPr>
      <w:r w:rsidRPr="005013F6">
        <w:rPr>
          <w:rFonts w:asciiTheme="minorHAnsi" w:hAnsiTheme="minorHAnsi"/>
          <w:b/>
          <w:bCs/>
        </w:rPr>
        <w:tab/>
      </w:r>
      <w:r w:rsidRPr="005013F6">
        <w:rPr>
          <w:rFonts w:asciiTheme="minorHAnsi" w:hAnsiTheme="minorHAnsi"/>
          <w:b/>
          <w:bCs/>
        </w:rPr>
        <w:tab/>
        <w:t xml:space="preserve">Förderangebot M+WK U10 (Jahrgänge </w:t>
      </w:r>
      <w:r w:rsidR="00645668">
        <w:rPr>
          <w:rFonts w:asciiTheme="minorHAnsi" w:hAnsiTheme="minorHAnsi"/>
          <w:b/>
          <w:bCs/>
        </w:rPr>
        <w:t>10</w:t>
      </w:r>
      <w:r w:rsidRPr="005013F6">
        <w:rPr>
          <w:rFonts w:asciiTheme="minorHAnsi" w:hAnsiTheme="minorHAnsi"/>
          <w:b/>
          <w:bCs/>
        </w:rPr>
        <w:t>/</w:t>
      </w:r>
      <w:r w:rsidR="00645668">
        <w:rPr>
          <w:rFonts w:asciiTheme="minorHAnsi" w:hAnsiTheme="minorHAnsi"/>
          <w:b/>
          <w:bCs/>
        </w:rPr>
        <w:t>11</w:t>
      </w:r>
      <w:r w:rsidRPr="005013F6">
        <w:rPr>
          <w:rFonts w:asciiTheme="minorHAnsi" w:hAnsiTheme="minorHAnsi"/>
          <w:b/>
          <w:bCs/>
        </w:rPr>
        <w:t>)</w:t>
      </w:r>
      <w:r w:rsidR="00FC2804">
        <w:rPr>
          <w:rFonts w:asciiTheme="minorHAnsi" w:hAnsiTheme="minorHAnsi"/>
          <w:b/>
          <w:bCs/>
        </w:rPr>
        <w:t>:</w:t>
      </w:r>
    </w:p>
    <w:p w:rsidR="00092E34" w:rsidRPr="005013F6" w:rsidRDefault="00092E34" w:rsidP="002447FD">
      <w:pPr>
        <w:ind w:left="2832" w:hanging="2832"/>
        <w:rPr>
          <w:rFonts w:asciiTheme="minorHAnsi" w:hAnsiTheme="minorHAnsi"/>
          <w:bCs/>
        </w:rPr>
      </w:pPr>
      <w:r w:rsidRPr="005013F6">
        <w:rPr>
          <w:rFonts w:asciiTheme="minorHAnsi" w:hAnsiTheme="minorHAnsi"/>
          <w:b/>
          <w:bCs/>
        </w:rPr>
        <w:tab/>
      </w:r>
      <w:r w:rsidRPr="005013F6">
        <w:rPr>
          <w:rFonts w:asciiTheme="minorHAnsi" w:hAnsiTheme="minorHAnsi"/>
          <w:b/>
          <w:bCs/>
        </w:rPr>
        <w:tab/>
      </w:r>
      <w:r w:rsidR="002447FD" w:rsidRPr="005013F6">
        <w:rPr>
          <w:rFonts w:asciiTheme="minorHAnsi" w:hAnsiTheme="minorHAnsi"/>
          <w:bCs/>
        </w:rPr>
        <w:t xml:space="preserve">50m, 800m, </w:t>
      </w:r>
      <w:r w:rsidRPr="005013F6">
        <w:rPr>
          <w:rFonts w:asciiTheme="minorHAnsi" w:hAnsiTheme="minorHAnsi"/>
          <w:bCs/>
        </w:rPr>
        <w:t>Weit, Schlagball</w:t>
      </w:r>
    </w:p>
    <w:p w:rsidR="008C2EE2" w:rsidRPr="00FC2804" w:rsidRDefault="008C2EE2" w:rsidP="00641379">
      <w:pPr>
        <w:pBdr>
          <w:top w:val="single" w:sz="4" w:space="1" w:color="auto"/>
          <w:left w:val="single" w:sz="4" w:space="4" w:color="auto"/>
          <w:bottom w:val="single" w:sz="4" w:space="1" w:color="auto"/>
          <w:right w:val="single" w:sz="4" w:space="4" w:color="auto"/>
        </w:pBdr>
        <w:ind w:left="3543"/>
        <w:rPr>
          <w:rFonts w:asciiTheme="minorHAnsi" w:hAnsiTheme="minorHAnsi"/>
          <w:bCs/>
        </w:rPr>
      </w:pPr>
      <w:r w:rsidRPr="00FC2804">
        <w:rPr>
          <w:rFonts w:asciiTheme="minorHAnsi" w:hAnsiTheme="minorHAnsi"/>
          <w:bCs/>
        </w:rPr>
        <w:t xml:space="preserve">Athleten des Jahrgangs </w:t>
      </w:r>
      <w:r w:rsidR="00645668">
        <w:rPr>
          <w:rFonts w:asciiTheme="minorHAnsi" w:hAnsiTheme="minorHAnsi"/>
          <w:bCs/>
        </w:rPr>
        <w:t>2012</w:t>
      </w:r>
      <w:r w:rsidR="00D81F1F" w:rsidRPr="00FC2804">
        <w:rPr>
          <w:rFonts w:asciiTheme="minorHAnsi" w:hAnsiTheme="minorHAnsi"/>
          <w:bCs/>
        </w:rPr>
        <w:t xml:space="preserve"> werden nicht angenommen! Im </w:t>
      </w:r>
      <w:r w:rsidRPr="00FC2804">
        <w:rPr>
          <w:rFonts w:asciiTheme="minorHAnsi" w:hAnsiTheme="minorHAnsi"/>
          <w:bCs/>
        </w:rPr>
        <w:t>Weitsprung und Ballwurf der M+WK U10 werden nur drei Versuche durchgeführt.</w:t>
      </w:r>
    </w:p>
    <w:p w:rsidR="00A470E8" w:rsidRPr="005013F6" w:rsidRDefault="00A470E8" w:rsidP="002036DD">
      <w:pPr>
        <w:ind w:left="3540" w:hanging="3540"/>
        <w:rPr>
          <w:rFonts w:asciiTheme="minorHAnsi" w:hAnsiTheme="minorHAnsi"/>
          <w:bCs/>
        </w:rPr>
      </w:pPr>
    </w:p>
    <w:p w:rsidR="00B86007" w:rsidRPr="002A2A1A" w:rsidRDefault="00B86007" w:rsidP="00CF236C">
      <w:pPr>
        <w:ind w:left="3540" w:hanging="3540"/>
        <w:rPr>
          <w:rFonts w:asciiTheme="minorHAnsi" w:hAnsiTheme="minorHAnsi" w:cstheme="minorHAnsi"/>
        </w:rPr>
      </w:pPr>
      <w:r w:rsidRPr="005013F6">
        <w:rPr>
          <w:rFonts w:asciiTheme="minorHAnsi" w:hAnsiTheme="minorHAnsi"/>
          <w:b/>
          <w:bCs/>
        </w:rPr>
        <w:t>Meldungen:</w:t>
      </w:r>
      <w:r w:rsidR="00CF236C" w:rsidRPr="005013F6">
        <w:rPr>
          <w:rFonts w:asciiTheme="minorHAnsi" w:hAnsiTheme="minorHAnsi"/>
        </w:rPr>
        <w:t xml:space="preserve"> </w:t>
      </w:r>
      <w:r w:rsidR="00CF236C" w:rsidRPr="005013F6">
        <w:rPr>
          <w:rFonts w:asciiTheme="minorHAnsi" w:hAnsiTheme="minorHAnsi"/>
        </w:rPr>
        <w:tab/>
      </w:r>
      <w:r w:rsidR="007D3284" w:rsidRPr="002A2A1A">
        <w:rPr>
          <w:rFonts w:asciiTheme="minorHAnsi" w:hAnsiTheme="minorHAnsi"/>
        </w:rPr>
        <w:t xml:space="preserve">bevorzugt </w:t>
      </w:r>
      <w:r w:rsidR="00EC4870" w:rsidRPr="002A2A1A">
        <w:rPr>
          <w:rFonts w:asciiTheme="minorHAnsi" w:hAnsiTheme="minorHAnsi" w:cstheme="minorHAnsi"/>
        </w:rPr>
        <w:t>über LADV</w:t>
      </w:r>
      <w:r w:rsidR="007D3284" w:rsidRPr="002A2A1A">
        <w:rPr>
          <w:rFonts w:asciiTheme="minorHAnsi" w:hAnsiTheme="minorHAnsi" w:cstheme="minorHAnsi"/>
        </w:rPr>
        <w:t>/LA.net</w:t>
      </w:r>
      <w:r w:rsidR="00EC4870" w:rsidRPr="002A2A1A">
        <w:rPr>
          <w:rFonts w:asciiTheme="minorHAnsi" w:hAnsiTheme="minorHAnsi" w:cstheme="minorHAnsi"/>
        </w:rPr>
        <w:t xml:space="preserve"> </w:t>
      </w:r>
      <w:r w:rsidR="007D3284" w:rsidRPr="002A2A1A">
        <w:rPr>
          <w:rFonts w:asciiTheme="minorHAnsi" w:hAnsiTheme="minorHAnsi" w:cstheme="minorHAnsi"/>
        </w:rPr>
        <w:t>(</w:t>
      </w:r>
      <w:r w:rsidR="00EC4870" w:rsidRPr="002A2A1A">
        <w:rPr>
          <w:rFonts w:asciiTheme="minorHAnsi" w:hAnsiTheme="minorHAnsi" w:cstheme="minorHAnsi"/>
        </w:rPr>
        <w:t xml:space="preserve">oder </w:t>
      </w:r>
      <w:r w:rsidR="00283377" w:rsidRPr="002A2A1A">
        <w:rPr>
          <w:rFonts w:asciiTheme="minorHAnsi" w:hAnsiTheme="minorHAnsi" w:cstheme="minorHAnsi"/>
        </w:rPr>
        <w:t>unter A</w:t>
      </w:r>
      <w:r w:rsidRPr="002A2A1A">
        <w:rPr>
          <w:rFonts w:asciiTheme="minorHAnsi" w:hAnsiTheme="minorHAnsi" w:cstheme="minorHAnsi"/>
        </w:rPr>
        <w:t>ngabe der Bestleistung auf DLV-Meldebogen</w:t>
      </w:r>
      <w:r w:rsidR="007D3284" w:rsidRPr="002A2A1A">
        <w:rPr>
          <w:rFonts w:asciiTheme="minorHAnsi" w:hAnsiTheme="minorHAnsi" w:cstheme="minorHAnsi"/>
        </w:rPr>
        <w:t xml:space="preserve">; </w:t>
      </w:r>
      <w:r w:rsidR="00CF236C" w:rsidRPr="002A2A1A">
        <w:rPr>
          <w:rFonts w:asciiTheme="minorHAnsi" w:hAnsiTheme="minorHAnsi" w:cstheme="minorHAnsi"/>
        </w:rPr>
        <w:t xml:space="preserve">Meldungen </w:t>
      </w:r>
      <w:r w:rsidR="007D3284" w:rsidRPr="002A2A1A">
        <w:rPr>
          <w:rFonts w:asciiTheme="minorHAnsi" w:hAnsiTheme="minorHAnsi" w:cstheme="minorHAnsi"/>
        </w:rPr>
        <w:t xml:space="preserve">per Mail </w:t>
      </w:r>
      <w:r w:rsidR="00CF236C" w:rsidRPr="002A2A1A">
        <w:rPr>
          <w:rFonts w:asciiTheme="minorHAnsi" w:hAnsiTheme="minorHAnsi" w:cstheme="minorHAnsi"/>
        </w:rPr>
        <w:t>sind nur bei einer Bestätigung angenommen</w:t>
      </w:r>
      <w:r w:rsidR="007D3284" w:rsidRPr="002A2A1A">
        <w:rPr>
          <w:rFonts w:asciiTheme="minorHAnsi" w:hAnsiTheme="minorHAnsi" w:cstheme="minorHAnsi"/>
        </w:rPr>
        <w:t>)</w:t>
      </w:r>
    </w:p>
    <w:p w:rsidR="00283377" w:rsidRPr="005013F6" w:rsidRDefault="00283377" w:rsidP="002036DD">
      <w:pPr>
        <w:ind w:left="4956" w:hanging="1416"/>
        <w:rPr>
          <w:rFonts w:asciiTheme="minorHAnsi" w:hAnsiTheme="minorHAnsi"/>
        </w:rPr>
      </w:pPr>
    </w:p>
    <w:p w:rsidR="000668F8" w:rsidRPr="005013F6" w:rsidRDefault="000668F8" w:rsidP="006557B9">
      <w:pPr>
        <w:rPr>
          <w:rFonts w:asciiTheme="minorHAnsi" w:hAnsiTheme="minorHAnsi"/>
        </w:rPr>
      </w:pPr>
      <w:r w:rsidRPr="005013F6">
        <w:rPr>
          <w:rFonts w:asciiTheme="minorHAnsi" w:hAnsiTheme="minorHAnsi"/>
          <w:b/>
          <w:bCs/>
        </w:rPr>
        <w:t>Meldegeld:</w:t>
      </w:r>
      <w:r w:rsidRPr="005013F6">
        <w:rPr>
          <w:rFonts w:asciiTheme="minorHAnsi" w:hAnsiTheme="minorHAnsi"/>
          <w:b/>
          <w:bCs/>
        </w:rPr>
        <w:tab/>
      </w:r>
      <w:r w:rsidRPr="005013F6">
        <w:rPr>
          <w:rFonts w:asciiTheme="minorHAnsi" w:hAnsiTheme="minorHAnsi"/>
        </w:rPr>
        <w:tab/>
      </w:r>
      <w:r w:rsidRPr="005013F6">
        <w:rPr>
          <w:rFonts w:asciiTheme="minorHAnsi" w:hAnsiTheme="minorHAnsi"/>
        </w:rPr>
        <w:tab/>
      </w:r>
      <w:r w:rsidRPr="005013F6">
        <w:rPr>
          <w:rFonts w:asciiTheme="minorHAnsi" w:hAnsiTheme="minorHAnsi"/>
        </w:rPr>
        <w:tab/>
      </w:r>
      <w:r w:rsidR="006557B9" w:rsidRPr="005013F6">
        <w:rPr>
          <w:rFonts w:asciiTheme="minorHAnsi" w:hAnsiTheme="minorHAnsi"/>
        </w:rPr>
        <w:t>E</w:t>
      </w:r>
      <w:r w:rsidRPr="005013F6">
        <w:rPr>
          <w:rFonts w:asciiTheme="minorHAnsi" w:hAnsiTheme="minorHAnsi"/>
        </w:rPr>
        <w:t>inzeldisziplin</w:t>
      </w:r>
      <w:r w:rsidR="005013F6">
        <w:rPr>
          <w:rFonts w:asciiTheme="minorHAnsi" w:hAnsiTheme="minorHAnsi"/>
        </w:rPr>
        <w:t>en</w:t>
      </w:r>
      <w:r w:rsidRPr="005013F6">
        <w:rPr>
          <w:rFonts w:asciiTheme="minorHAnsi" w:hAnsiTheme="minorHAnsi"/>
        </w:rPr>
        <w:t xml:space="preserve"> </w:t>
      </w:r>
      <w:r w:rsidR="003D4DAD" w:rsidRPr="005013F6">
        <w:rPr>
          <w:rFonts w:asciiTheme="minorHAnsi" w:hAnsiTheme="minorHAnsi"/>
        </w:rPr>
        <w:t>-</w:t>
      </w:r>
      <w:r w:rsidRPr="005013F6">
        <w:rPr>
          <w:rFonts w:asciiTheme="minorHAnsi" w:hAnsiTheme="minorHAnsi"/>
        </w:rPr>
        <w:t xml:space="preserve"> </w:t>
      </w:r>
      <w:r w:rsidR="00B053B5" w:rsidRPr="005013F6">
        <w:rPr>
          <w:rFonts w:asciiTheme="minorHAnsi" w:hAnsiTheme="minorHAnsi"/>
        </w:rPr>
        <w:t>3</w:t>
      </w:r>
      <w:r w:rsidR="000B5C7F" w:rsidRPr="005013F6">
        <w:rPr>
          <w:rFonts w:asciiTheme="minorHAnsi" w:hAnsiTheme="minorHAnsi"/>
        </w:rPr>
        <w:t>,--</w:t>
      </w:r>
      <w:r w:rsidR="005013F6">
        <w:rPr>
          <w:rFonts w:asciiTheme="minorHAnsi" w:hAnsiTheme="minorHAnsi"/>
        </w:rPr>
        <w:t xml:space="preserve"> €;</w:t>
      </w:r>
      <w:r w:rsidRPr="005013F6">
        <w:rPr>
          <w:rFonts w:asciiTheme="minorHAnsi" w:hAnsiTheme="minorHAnsi"/>
        </w:rPr>
        <w:t xml:space="preserve"> Staffeln - </w:t>
      </w:r>
      <w:r w:rsidR="00B053B5" w:rsidRPr="005013F6">
        <w:rPr>
          <w:rFonts w:asciiTheme="minorHAnsi" w:hAnsiTheme="minorHAnsi"/>
        </w:rPr>
        <w:t>5</w:t>
      </w:r>
      <w:r w:rsidRPr="005013F6">
        <w:rPr>
          <w:rFonts w:asciiTheme="minorHAnsi" w:hAnsiTheme="minorHAnsi"/>
        </w:rPr>
        <w:t>,-- €</w:t>
      </w:r>
    </w:p>
    <w:p w:rsidR="00B33C75" w:rsidRPr="00FC2804" w:rsidRDefault="00B33C75" w:rsidP="002036DD">
      <w:pPr>
        <w:ind w:left="4956" w:hanging="1416"/>
        <w:rPr>
          <w:rFonts w:asciiTheme="minorHAnsi" w:hAnsiTheme="minorHAnsi"/>
        </w:rPr>
      </w:pPr>
      <w:r w:rsidRPr="00FC2804">
        <w:rPr>
          <w:rFonts w:asciiTheme="minorHAnsi" w:hAnsiTheme="minorHAnsi"/>
        </w:rPr>
        <w:tab/>
      </w:r>
    </w:p>
    <w:p w:rsidR="00B86007" w:rsidRPr="00FC2804" w:rsidRDefault="00770474" w:rsidP="00641379">
      <w:pPr>
        <w:ind w:left="3540" w:hanging="3540"/>
        <w:rPr>
          <w:rFonts w:asciiTheme="minorHAnsi" w:hAnsiTheme="minorHAnsi"/>
        </w:rPr>
      </w:pPr>
      <w:r w:rsidRPr="00FC2804">
        <w:rPr>
          <w:rFonts w:asciiTheme="minorHAnsi" w:hAnsiTheme="minorHAnsi"/>
          <w:b/>
          <w:bCs/>
        </w:rPr>
        <w:t>Meldeschluss</w:t>
      </w:r>
      <w:r w:rsidR="00B86007" w:rsidRPr="00FC2804">
        <w:rPr>
          <w:rFonts w:asciiTheme="minorHAnsi" w:hAnsiTheme="minorHAnsi"/>
          <w:b/>
          <w:bCs/>
        </w:rPr>
        <w:t>:</w:t>
      </w:r>
      <w:r w:rsidR="00B86007" w:rsidRPr="00FC2804">
        <w:rPr>
          <w:rFonts w:asciiTheme="minorHAnsi" w:hAnsiTheme="minorHAnsi"/>
        </w:rPr>
        <w:tab/>
      </w:r>
      <w:r w:rsidR="005013F6" w:rsidRPr="00FC2804">
        <w:rPr>
          <w:rFonts w:asciiTheme="minorHAnsi" w:hAnsiTheme="minorHAnsi"/>
        </w:rPr>
        <w:t xml:space="preserve">Montag, </w:t>
      </w:r>
      <w:r w:rsidR="00645668">
        <w:rPr>
          <w:rFonts w:asciiTheme="minorHAnsi" w:hAnsiTheme="minorHAnsi"/>
          <w:bCs/>
        </w:rPr>
        <w:t>29</w:t>
      </w:r>
      <w:r w:rsidR="00030799" w:rsidRPr="00FC2804">
        <w:rPr>
          <w:rFonts w:asciiTheme="minorHAnsi" w:hAnsiTheme="minorHAnsi"/>
          <w:bCs/>
        </w:rPr>
        <w:t>.</w:t>
      </w:r>
      <w:r w:rsidR="00E74254">
        <w:rPr>
          <w:rFonts w:asciiTheme="minorHAnsi" w:hAnsiTheme="minorHAnsi"/>
          <w:bCs/>
        </w:rPr>
        <w:t xml:space="preserve"> April/ Online (LADV/</w:t>
      </w:r>
      <w:proofErr w:type="spellStart"/>
      <w:r w:rsidR="00E74254">
        <w:rPr>
          <w:rFonts w:asciiTheme="minorHAnsi" w:hAnsiTheme="minorHAnsi"/>
          <w:bCs/>
        </w:rPr>
        <w:t>LANet</w:t>
      </w:r>
      <w:proofErr w:type="spellEnd"/>
      <w:r w:rsidR="00E74254">
        <w:rPr>
          <w:rFonts w:asciiTheme="minorHAnsi" w:hAnsiTheme="minorHAnsi"/>
          <w:bCs/>
        </w:rPr>
        <w:t>) Mittwoch 1.Mai (20 Uhr)</w:t>
      </w:r>
    </w:p>
    <w:p w:rsidR="00215431" w:rsidRDefault="00215431" w:rsidP="002036DD">
      <w:pPr>
        <w:rPr>
          <w:rFonts w:asciiTheme="minorHAnsi" w:hAnsiTheme="minorHAnsi"/>
          <w:b/>
          <w:bCs/>
        </w:rPr>
      </w:pPr>
    </w:p>
    <w:p w:rsidR="00E74254" w:rsidRDefault="00B86007" w:rsidP="00641379">
      <w:pPr>
        <w:ind w:left="3540" w:hanging="3540"/>
        <w:rPr>
          <w:rFonts w:asciiTheme="minorHAnsi" w:hAnsiTheme="minorHAnsi" w:cs="Comic Sans MS"/>
        </w:rPr>
      </w:pPr>
      <w:r w:rsidRPr="005013F6">
        <w:rPr>
          <w:rFonts w:asciiTheme="minorHAnsi" w:hAnsiTheme="minorHAnsi"/>
          <w:b/>
          <w:bCs/>
        </w:rPr>
        <w:t>Nachmeldungen:</w:t>
      </w:r>
      <w:r w:rsidR="00215431" w:rsidRPr="005013F6">
        <w:rPr>
          <w:rFonts w:asciiTheme="minorHAnsi" w:hAnsiTheme="minorHAnsi"/>
        </w:rPr>
        <w:tab/>
      </w:r>
      <w:proofErr w:type="gramStart"/>
      <w:r w:rsidR="005013F6" w:rsidRPr="00864797">
        <w:rPr>
          <w:rFonts w:asciiTheme="minorHAnsi" w:hAnsiTheme="minorHAnsi" w:cs="Comic Sans MS"/>
        </w:rPr>
        <w:t>sind</w:t>
      </w:r>
      <w:proofErr w:type="gramEnd"/>
      <w:r w:rsidR="005013F6" w:rsidRPr="00864797">
        <w:rPr>
          <w:rFonts w:asciiTheme="minorHAnsi" w:hAnsiTheme="minorHAnsi" w:cs="Comic Sans MS"/>
        </w:rPr>
        <w:t xml:space="preserve"> bei </w:t>
      </w:r>
      <w:r w:rsidR="005013F6" w:rsidRPr="00864797">
        <w:rPr>
          <w:rFonts w:asciiTheme="minorHAnsi" w:hAnsiTheme="minorHAnsi" w:cs="Comic Sans MS"/>
          <w:b/>
          <w:u w:val="single"/>
        </w:rPr>
        <w:t>doppeltem Meldegeld</w:t>
      </w:r>
      <w:r w:rsidR="005013F6" w:rsidRPr="00864797">
        <w:rPr>
          <w:rFonts w:asciiTheme="minorHAnsi" w:hAnsiTheme="minorHAnsi" w:cs="Comic Sans MS"/>
        </w:rPr>
        <w:t xml:space="preserve"> bis Mittwoch, </w:t>
      </w:r>
      <w:r w:rsidR="00987079">
        <w:rPr>
          <w:rFonts w:asciiTheme="minorHAnsi" w:hAnsiTheme="minorHAnsi" w:cs="Comic Sans MS"/>
        </w:rPr>
        <w:t>1</w:t>
      </w:r>
      <w:r w:rsidR="005013F6" w:rsidRPr="00864797">
        <w:rPr>
          <w:rFonts w:asciiTheme="minorHAnsi" w:hAnsiTheme="minorHAnsi" w:cs="Comic Sans MS"/>
        </w:rPr>
        <w:t xml:space="preserve">. </w:t>
      </w:r>
      <w:r w:rsidR="00987079">
        <w:rPr>
          <w:rFonts w:asciiTheme="minorHAnsi" w:hAnsiTheme="minorHAnsi" w:cs="Comic Sans MS"/>
        </w:rPr>
        <w:t>Mai</w:t>
      </w:r>
      <w:r w:rsidR="005013F6" w:rsidRPr="00864797">
        <w:rPr>
          <w:rFonts w:asciiTheme="minorHAnsi" w:hAnsiTheme="minorHAnsi" w:cs="Comic Sans MS"/>
        </w:rPr>
        <w:t xml:space="preserve"> (20 Uhr), </w:t>
      </w:r>
    </w:p>
    <w:p w:rsidR="005013F6" w:rsidRDefault="00E74254" w:rsidP="00641379">
      <w:pPr>
        <w:ind w:left="3540" w:hanging="3540"/>
        <w:rPr>
          <w:rFonts w:asciiTheme="minorHAnsi" w:hAnsiTheme="minorHAnsi"/>
          <w:b/>
          <w:bCs/>
        </w:rPr>
      </w:pPr>
      <w:r>
        <w:rPr>
          <w:rFonts w:asciiTheme="minorHAnsi" w:hAnsiTheme="minorHAnsi"/>
          <w:b/>
          <w:bCs/>
        </w:rPr>
        <w:t>(Telefonisch/E-Mail</w:t>
      </w:r>
      <w:r>
        <w:rPr>
          <w:rFonts w:asciiTheme="minorHAnsi" w:hAnsiTheme="minorHAnsi" w:cs="Comic Sans MS"/>
        </w:rPr>
        <w:t>)</w:t>
      </w:r>
      <w:r>
        <w:rPr>
          <w:rFonts w:asciiTheme="minorHAnsi" w:hAnsiTheme="minorHAnsi" w:cs="Comic Sans MS"/>
        </w:rPr>
        <w:tab/>
      </w:r>
      <w:r w:rsidR="005013F6" w:rsidRPr="00864797">
        <w:rPr>
          <w:rFonts w:asciiTheme="minorHAnsi" w:hAnsiTheme="minorHAnsi" w:cs="Comic Sans MS"/>
        </w:rPr>
        <w:t>mögli</w:t>
      </w:r>
      <w:r w:rsidR="005013F6">
        <w:rPr>
          <w:rFonts w:asciiTheme="minorHAnsi" w:hAnsiTheme="minorHAnsi" w:cs="Comic Sans MS"/>
        </w:rPr>
        <w:t xml:space="preserve">ch; danach eingehende Meldungen </w:t>
      </w:r>
      <w:r w:rsidR="005013F6" w:rsidRPr="00864797">
        <w:rPr>
          <w:rFonts w:asciiTheme="minorHAnsi" w:hAnsiTheme="minorHAnsi" w:cs="Comic Sans MS"/>
        </w:rPr>
        <w:t>werden nur in den Disziplinen angenommen, in denen die Teilnehmergrenze noch nicht erreicht wurde (schriftliche Bestätigung erforderlich; ebenfalls doppeltes Meldegeld)</w:t>
      </w:r>
    </w:p>
    <w:p w:rsidR="00215431" w:rsidRPr="005013F6" w:rsidRDefault="00215431" w:rsidP="002036DD">
      <w:pPr>
        <w:rPr>
          <w:rFonts w:asciiTheme="minorHAnsi" w:hAnsiTheme="minorHAnsi"/>
          <w:b/>
          <w:bCs/>
        </w:rPr>
      </w:pPr>
    </w:p>
    <w:p w:rsidR="00CB4077" w:rsidRPr="005013F6" w:rsidRDefault="00CB4077" w:rsidP="00641379">
      <w:pPr>
        <w:rPr>
          <w:rFonts w:asciiTheme="minorHAnsi" w:hAnsiTheme="minorHAnsi"/>
        </w:rPr>
      </w:pPr>
      <w:r w:rsidRPr="005013F6">
        <w:rPr>
          <w:rFonts w:asciiTheme="minorHAnsi" w:hAnsiTheme="minorHAnsi"/>
          <w:b/>
          <w:bCs/>
        </w:rPr>
        <w:t>Abmeldungen:</w:t>
      </w:r>
      <w:r w:rsidRPr="005013F6">
        <w:rPr>
          <w:rFonts w:asciiTheme="minorHAnsi" w:hAnsiTheme="minorHAnsi"/>
        </w:rPr>
        <w:tab/>
      </w:r>
      <w:r w:rsidRPr="005013F6">
        <w:rPr>
          <w:rFonts w:asciiTheme="minorHAnsi" w:hAnsiTheme="minorHAnsi"/>
        </w:rPr>
        <w:tab/>
      </w:r>
      <w:r w:rsidR="00215431" w:rsidRPr="005013F6">
        <w:rPr>
          <w:rFonts w:asciiTheme="minorHAnsi" w:hAnsiTheme="minorHAnsi"/>
        </w:rPr>
        <w:tab/>
      </w:r>
      <w:r w:rsidR="004F0C4D" w:rsidRPr="005013F6">
        <w:rPr>
          <w:rFonts w:asciiTheme="minorHAnsi" w:hAnsiTheme="minorHAnsi"/>
        </w:rPr>
        <w:t xml:space="preserve">werden bis zum </w:t>
      </w:r>
      <w:r w:rsidR="00987079">
        <w:rPr>
          <w:rFonts w:asciiTheme="minorHAnsi" w:hAnsiTheme="minorHAnsi"/>
        </w:rPr>
        <w:t>1</w:t>
      </w:r>
      <w:r w:rsidR="004F0C4D" w:rsidRPr="005013F6">
        <w:rPr>
          <w:rFonts w:asciiTheme="minorHAnsi" w:hAnsiTheme="minorHAnsi"/>
        </w:rPr>
        <w:t>.</w:t>
      </w:r>
      <w:r w:rsidR="00092E34" w:rsidRPr="005013F6">
        <w:rPr>
          <w:rFonts w:asciiTheme="minorHAnsi" w:hAnsiTheme="minorHAnsi"/>
        </w:rPr>
        <w:t xml:space="preserve"> </w:t>
      </w:r>
      <w:r w:rsidR="00987079">
        <w:rPr>
          <w:rFonts w:asciiTheme="minorHAnsi" w:hAnsiTheme="minorHAnsi"/>
        </w:rPr>
        <w:t>Mai</w:t>
      </w:r>
      <w:r w:rsidR="000C2C96">
        <w:rPr>
          <w:rFonts w:asciiTheme="minorHAnsi" w:hAnsiTheme="minorHAnsi"/>
        </w:rPr>
        <w:t xml:space="preserve"> um </w:t>
      </w:r>
      <w:r w:rsidRPr="005013F6">
        <w:rPr>
          <w:rFonts w:asciiTheme="minorHAnsi" w:hAnsiTheme="minorHAnsi"/>
        </w:rPr>
        <w:t xml:space="preserve">20 Uhr </w:t>
      </w:r>
      <w:r w:rsidRPr="005013F6">
        <w:rPr>
          <w:rFonts w:asciiTheme="minorHAnsi" w:hAnsiTheme="minorHAnsi"/>
          <w:b/>
          <w:u w:val="single"/>
        </w:rPr>
        <w:t>kostenlos</w:t>
      </w:r>
      <w:r w:rsidRPr="005013F6">
        <w:rPr>
          <w:rFonts w:asciiTheme="minorHAnsi" w:hAnsiTheme="minorHAnsi"/>
        </w:rPr>
        <w:t xml:space="preserve"> entgegengenommen</w:t>
      </w:r>
    </w:p>
    <w:p w:rsidR="00215431" w:rsidRPr="005013F6" w:rsidRDefault="00215431" w:rsidP="002036DD">
      <w:pPr>
        <w:rPr>
          <w:rFonts w:asciiTheme="minorHAnsi" w:hAnsiTheme="minorHAnsi"/>
          <w:b/>
          <w:bCs/>
        </w:rPr>
      </w:pPr>
    </w:p>
    <w:p w:rsidR="00B86007" w:rsidRPr="005013F6" w:rsidRDefault="00B86007" w:rsidP="002036DD">
      <w:pPr>
        <w:rPr>
          <w:rFonts w:asciiTheme="minorHAnsi" w:hAnsiTheme="minorHAnsi"/>
        </w:rPr>
      </w:pPr>
      <w:r w:rsidRPr="005013F6">
        <w:rPr>
          <w:rFonts w:asciiTheme="minorHAnsi" w:hAnsiTheme="minorHAnsi"/>
          <w:b/>
          <w:bCs/>
        </w:rPr>
        <w:t>Ummeldungen:</w:t>
      </w:r>
      <w:r w:rsidRPr="005013F6">
        <w:rPr>
          <w:rFonts w:asciiTheme="minorHAnsi" w:hAnsiTheme="minorHAnsi"/>
        </w:rPr>
        <w:tab/>
      </w:r>
      <w:r w:rsidRPr="005013F6">
        <w:rPr>
          <w:rFonts w:asciiTheme="minorHAnsi" w:hAnsiTheme="minorHAnsi"/>
        </w:rPr>
        <w:tab/>
      </w:r>
      <w:r w:rsidR="00215431" w:rsidRPr="005013F6">
        <w:rPr>
          <w:rFonts w:asciiTheme="minorHAnsi" w:hAnsiTheme="minorHAnsi"/>
        </w:rPr>
        <w:tab/>
      </w:r>
      <w:r w:rsidRPr="005013F6">
        <w:rPr>
          <w:rFonts w:asciiTheme="minorHAnsi" w:hAnsiTheme="minorHAnsi"/>
        </w:rPr>
        <w:t>werden nicht angenommen</w:t>
      </w:r>
    </w:p>
    <w:p w:rsidR="004A63FE" w:rsidRPr="005013F6" w:rsidRDefault="004A63FE" w:rsidP="006557B9">
      <w:pPr>
        <w:rPr>
          <w:rFonts w:asciiTheme="minorHAnsi" w:hAnsiTheme="minorHAnsi"/>
          <w:b/>
          <w:bCs/>
        </w:rPr>
      </w:pPr>
    </w:p>
    <w:p w:rsidR="00E33B58" w:rsidRPr="005013F6" w:rsidRDefault="00E33B58" w:rsidP="002036DD">
      <w:pPr>
        <w:ind w:left="3540" w:hanging="3540"/>
        <w:rPr>
          <w:rFonts w:asciiTheme="minorHAnsi" w:hAnsiTheme="minorHAnsi"/>
          <w:bCs/>
        </w:rPr>
      </w:pPr>
      <w:r w:rsidRPr="005013F6">
        <w:rPr>
          <w:rFonts w:asciiTheme="minorHAnsi" w:hAnsiTheme="minorHAnsi"/>
          <w:b/>
          <w:bCs/>
        </w:rPr>
        <w:lastRenderedPageBreak/>
        <w:t>Zeitplan:</w:t>
      </w:r>
      <w:r w:rsidRPr="005013F6">
        <w:rPr>
          <w:rFonts w:asciiTheme="minorHAnsi" w:hAnsiTheme="minorHAnsi"/>
          <w:b/>
          <w:bCs/>
        </w:rPr>
        <w:tab/>
      </w:r>
      <w:r w:rsidRPr="005013F6">
        <w:rPr>
          <w:rFonts w:asciiTheme="minorHAnsi" w:hAnsiTheme="minorHAnsi"/>
          <w:bCs/>
        </w:rPr>
        <w:t xml:space="preserve">Der beiliegende Zeitplan ist vorläufig und kann nach Eingang der Meldungen angepasst werden. </w:t>
      </w:r>
    </w:p>
    <w:p w:rsidR="006557B9" w:rsidRPr="005013F6" w:rsidRDefault="006557B9" w:rsidP="002036DD">
      <w:pPr>
        <w:ind w:left="3540" w:hanging="3540"/>
        <w:rPr>
          <w:rFonts w:asciiTheme="minorHAnsi" w:hAnsiTheme="minorHAnsi"/>
          <w:b/>
          <w:bCs/>
        </w:rPr>
      </w:pPr>
    </w:p>
    <w:p w:rsidR="00B86007" w:rsidRPr="005013F6" w:rsidRDefault="00B86007" w:rsidP="00217284">
      <w:pPr>
        <w:ind w:left="3540" w:hanging="3540"/>
        <w:rPr>
          <w:rFonts w:asciiTheme="minorHAnsi" w:hAnsiTheme="minorHAnsi"/>
        </w:rPr>
      </w:pPr>
      <w:r w:rsidRPr="005013F6">
        <w:rPr>
          <w:rFonts w:asciiTheme="minorHAnsi" w:hAnsiTheme="minorHAnsi"/>
          <w:b/>
          <w:bCs/>
        </w:rPr>
        <w:t>Start</w:t>
      </w:r>
      <w:r w:rsidR="003C5E1D" w:rsidRPr="005013F6">
        <w:rPr>
          <w:rFonts w:asciiTheme="minorHAnsi" w:hAnsiTheme="minorHAnsi"/>
          <w:b/>
          <w:bCs/>
        </w:rPr>
        <w:t>unterlagenausgabe</w:t>
      </w:r>
      <w:r w:rsidRPr="005013F6">
        <w:rPr>
          <w:rFonts w:asciiTheme="minorHAnsi" w:hAnsiTheme="minorHAnsi"/>
          <w:b/>
          <w:bCs/>
        </w:rPr>
        <w:t>:</w:t>
      </w:r>
      <w:r w:rsidR="004353A2" w:rsidRPr="005013F6">
        <w:rPr>
          <w:rFonts w:asciiTheme="minorHAnsi" w:hAnsiTheme="minorHAnsi"/>
        </w:rPr>
        <w:tab/>
      </w:r>
      <w:r w:rsidR="005013F6">
        <w:rPr>
          <w:rFonts w:asciiTheme="minorHAnsi" w:hAnsiTheme="minorHAnsi"/>
        </w:rPr>
        <w:t>v</w:t>
      </w:r>
      <w:r w:rsidRPr="005013F6">
        <w:rPr>
          <w:rFonts w:asciiTheme="minorHAnsi" w:hAnsiTheme="minorHAnsi"/>
        </w:rPr>
        <w:t>ereins</w:t>
      </w:r>
      <w:r w:rsidR="006557B9" w:rsidRPr="005013F6">
        <w:rPr>
          <w:rFonts w:asciiTheme="minorHAnsi" w:hAnsiTheme="minorHAnsi"/>
        </w:rPr>
        <w:t>weise</w:t>
      </w:r>
      <w:r w:rsidR="00215431" w:rsidRPr="005013F6">
        <w:rPr>
          <w:rFonts w:asciiTheme="minorHAnsi" w:hAnsiTheme="minorHAnsi"/>
        </w:rPr>
        <w:t xml:space="preserve"> </w:t>
      </w:r>
      <w:r w:rsidRPr="005013F6">
        <w:rPr>
          <w:rFonts w:asciiTheme="minorHAnsi" w:hAnsiTheme="minorHAnsi"/>
        </w:rPr>
        <w:t xml:space="preserve">ab </w:t>
      </w:r>
      <w:r w:rsidR="00217284" w:rsidRPr="005013F6">
        <w:rPr>
          <w:rFonts w:asciiTheme="minorHAnsi" w:hAnsiTheme="minorHAnsi"/>
        </w:rPr>
        <w:t>11</w:t>
      </w:r>
      <w:r w:rsidR="008F4B47" w:rsidRPr="005013F6">
        <w:rPr>
          <w:rFonts w:asciiTheme="minorHAnsi" w:hAnsiTheme="minorHAnsi"/>
        </w:rPr>
        <w:t>:30</w:t>
      </w:r>
      <w:r w:rsidRPr="005013F6">
        <w:rPr>
          <w:rFonts w:asciiTheme="minorHAnsi" w:hAnsiTheme="minorHAnsi"/>
        </w:rPr>
        <w:t xml:space="preserve"> Uhr im Wettkampfbüro, Stadi</w:t>
      </w:r>
      <w:r w:rsidR="000762AC" w:rsidRPr="005013F6">
        <w:rPr>
          <w:rFonts w:asciiTheme="minorHAnsi" w:hAnsiTheme="minorHAnsi"/>
        </w:rPr>
        <w:t xml:space="preserve">on </w:t>
      </w:r>
      <w:proofErr w:type="spellStart"/>
      <w:r w:rsidR="000762AC" w:rsidRPr="005013F6">
        <w:rPr>
          <w:rFonts w:asciiTheme="minorHAnsi" w:hAnsiTheme="minorHAnsi"/>
        </w:rPr>
        <w:t>Südtor</w:t>
      </w:r>
      <w:proofErr w:type="spellEnd"/>
      <w:r w:rsidR="000762AC" w:rsidRPr="005013F6">
        <w:rPr>
          <w:rFonts w:asciiTheme="minorHAnsi" w:hAnsiTheme="minorHAnsi"/>
        </w:rPr>
        <w:t xml:space="preserve">, Eingang </w:t>
      </w:r>
      <w:proofErr w:type="spellStart"/>
      <w:r w:rsidR="000762AC" w:rsidRPr="005013F6">
        <w:rPr>
          <w:rFonts w:asciiTheme="minorHAnsi" w:hAnsiTheme="minorHAnsi"/>
        </w:rPr>
        <w:t>Bohmertstraß</w:t>
      </w:r>
      <w:r w:rsidRPr="005013F6">
        <w:rPr>
          <w:rFonts w:asciiTheme="minorHAnsi" w:hAnsiTheme="minorHAnsi"/>
        </w:rPr>
        <w:t>e</w:t>
      </w:r>
      <w:proofErr w:type="spellEnd"/>
    </w:p>
    <w:p w:rsidR="00215431" w:rsidRPr="005013F6" w:rsidRDefault="00215431" w:rsidP="002036DD">
      <w:pPr>
        <w:ind w:left="2832" w:hanging="2832"/>
        <w:rPr>
          <w:rFonts w:asciiTheme="minorHAnsi" w:hAnsiTheme="minorHAnsi"/>
          <w:b/>
          <w:bCs/>
        </w:rPr>
      </w:pPr>
    </w:p>
    <w:p w:rsidR="00B86007" w:rsidRPr="005013F6" w:rsidRDefault="00B86007" w:rsidP="006557B9">
      <w:pPr>
        <w:ind w:left="3540" w:hanging="3540"/>
        <w:rPr>
          <w:rFonts w:asciiTheme="minorHAnsi" w:hAnsiTheme="minorHAnsi"/>
          <w:b/>
        </w:rPr>
      </w:pPr>
      <w:r w:rsidRPr="005013F6">
        <w:rPr>
          <w:rFonts w:asciiTheme="minorHAnsi" w:hAnsiTheme="minorHAnsi"/>
          <w:b/>
          <w:bCs/>
        </w:rPr>
        <w:t>Auszeichnungen:</w:t>
      </w:r>
      <w:r w:rsidR="00215431" w:rsidRPr="005013F6">
        <w:rPr>
          <w:rFonts w:asciiTheme="minorHAnsi" w:hAnsiTheme="minorHAnsi"/>
        </w:rPr>
        <w:tab/>
      </w:r>
      <w:r w:rsidRPr="005013F6">
        <w:rPr>
          <w:rFonts w:asciiTheme="minorHAnsi" w:hAnsiTheme="minorHAnsi"/>
        </w:rPr>
        <w:t xml:space="preserve">Urkunden für die ersten 3 Plätze in jeder Jahrgangsklasse </w:t>
      </w:r>
      <w:r w:rsidR="00336F5C" w:rsidRPr="005013F6">
        <w:rPr>
          <w:rFonts w:asciiTheme="minorHAnsi" w:hAnsiTheme="minorHAnsi"/>
        </w:rPr>
        <w:t>(mind. 3 Teilnehmer)</w:t>
      </w:r>
    </w:p>
    <w:p w:rsidR="00215431" w:rsidRPr="005013F6" w:rsidRDefault="00215431" w:rsidP="002036DD">
      <w:pPr>
        <w:rPr>
          <w:rFonts w:asciiTheme="minorHAnsi" w:hAnsiTheme="minorHAnsi"/>
          <w:b/>
          <w:bCs/>
        </w:rPr>
      </w:pPr>
    </w:p>
    <w:p w:rsidR="00B86007" w:rsidRPr="005013F6" w:rsidRDefault="00B86007" w:rsidP="00E57BBC">
      <w:pPr>
        <w:ind w:left="3540" w:hanging="3540"/>
        <w:rPr>
          <w:rFonts w:asciiTheme="minorHAnsi" w:hAnsiTheme="minorHAnsi"/>
        </w:rPr>
      </w:pPr>
      <w:r w:rsidRPr="005013F6">
        <w:rPr>
          <w:rFonts w:asciiTheme="minorHAnsi" w:hAnsiTheme="minorHAnsi"/>
          <w:b/>
          <w:bCs/>
        </w:rPr>
        <w:t>Stellplatzkarten:</w:t>
      </w:r>
      <w:r w:rsidRPr="005013F6">
        <w:rPr>
          <w:rFonts w:asciiTheme="minorHAnsi" w:hAnsiTheme="minorHAnsi"/>
          <w:b/>
          <w:bCs/>
        </w:rPr>
        <w:tab/>
      </w:r>
      <w:r w:rsidR="00E57BBC" w:rsidRPr="005013F6">
        <w:rPr>
          <w:rFonts w:asciiTheme="minorHAnsi" w:hAnsiTheme="minorHAnsi"/>
        </w:rPr>
        <w:t xml:space="preserve">müssen </w:t>
      </w:r>
      <w:r w:rsidR="006557B9" w:rsidRPr="005013F6">
        <w:rPr>
          <w:rFonts w:asciiTheme="minorHAnsi" w:hAnsiTheme="minorHAnsi"/>
        </w:rPr>
        <w:t xml:space="preserve">nur für Staffeln </w:t>
      </w:r>
      <w:r w:rsidRPr="005013F6">
        <w:rPr>
          <w:rFonts w:asciiTheme="minorHAnsi" w:hAnsiTheme="minorHAnsi"/>
        </w:rPr>
        <w:t xml:space="preserve">bis 60 </w:t>
      </w:r>
      <w:r w:rsidR="000762AC" w:rsidRPr="005013F6">
        <w:rPr>
          <w:rFonts w:asciiTheme="minorHAnsi" w:hAnsiTheme="minorHAnsi"/>
        </w:rPr>
        <w:t>Min</w:t>
      </w:r>
      <w:r w:rsidRPr="005013F6">
        <w:rPr>
          <w:rFonts w:asciiTheme="minorHAnsi" w:hAnsiTheme="minorHAnsi"/>
        </w:rPr>
        <w:t xml:space="preserve">. vor Wettkampfbeginn </w:t>
      </w:r>
      <w:r w:rsidR="00777DEB" w:rsidRPr="005013F6">
        <w:rPr>
          <w:rFonts w:asciiTheme="minorHAnsi" w:hAnsiTheme="minorHAnsi"/>
        </w:rPr>
        <w:t>im Wettkampfbüro</w:t>
      </w:r>
      <w:r w:rsidRPr="005013F6">
        <w:rPr>
          <w:rFonts w:asciiTheme="minorHAnsi" w:hAnsiTheme="minorHAnsi"/>
        </w:rPr>
        <w:t xml:space="preserve"> abgegeben </w:t>
      </w:r>
      <w:r w:rsidR="00E57BBC" w:rsidRPr="005013F6">
        <w:rPr>
          <w:rFonts w:asciiTheme="minorHAnsi" w:hAnsiTheme="minorHAnsi"/>
        </w:rPr>
        <w:t xml:space="preserve">werden, für die Läufe und </w:t>
      </w:r>
      <w:r w:rsidRPr="005013F6">
        <w:rPr>
          <w:rFonts w:asciiTheme="minorHAnsi" w:hAnsiTheme="minorHAnsi"/>
        </w:rPr>
        <w:t>in den technischen Wettbewerben melde</w:t>
      </w:r>
      <w:r w:rsidR="000762AC" w:rsidRPr="005013F6">
        <w:rPr>
          <w:rFonts w:asciiTheme="minorHAnsi" w:hAnsiTheme="minorHAnsi"/>
        </w:rPr>
        <w:t>n sich die Teilnehmer/innen 15 M</w:t>
      </w:r>
      <w:r w:rsidRPr="005013F6">
        <w:rPr>
          <w:rFonts w:asciiTheme="minorHAnsi" w:hAnsiTheme="minorHAnsi"/>
        </w:rPr>
        <w:t>in. vor Beginn an der Anlage</w:t>
      </w:r>
      <w:r w:rsidR="00E57BBC" w:rsidRPr="005013F6">
        <w:rPr>
          <w:rFonts w:asciiTheme="minorHAnsi" w:hAnsiTheme="minorHAnsi"/>
        </w:rPr>
        <w:t>/</w:t>
      </w:r>
      <w:r w:rsidR="00777DEB" w:rsidRPr="005013F6">
        <w:rPr>
          <w:rFonts w:asciiTheme="minorHAnsi" w:hAnsiTheme="minorHAnsi"/>
        </w:rPr>
        <w:t xml:space="preserve"> </w:t>
      </w:r>
      <w:r w:rsidR="00FE3C4E">
        <w:rPr>
          <w:rFonts w:asciiTheme="minorHAnsi" w:hAnsiTheme="minorHAnsi"/>
        </w:rPr>
        <w:t xml:space="preserve">am </w:t>
      </w:r>
      <w:r w:rsidR="00E57BBC" w:rsidRPr="005013F6">
        <w:rPr>
          <w:rFonts w:asciiTheme="minorHAnsi" w:hAnsiTheme="minorHAnsi"/>
        </w:rPr>
        <w:t>Start</w:t>
      </w:r>
      <w:r w:rsidR="00CF236C" w:rsidRPr="005013F6">
        <w:rPr>
          <w:rFonts w:asciiTheme="minorHAnsi" w:hAnsiTheme="minorHAnsi"/>
        </w:rPr>
        <w:t>,</w:t>
      </w:r>
    </w:p>
    <w:p w:rsidR="00CF236C" w:rsidRPr="005013F6" w:rsidRDefault="00CF236C" w:rsidP="00E57BBC">
      <w:pPr>
        <w:ind w:left="3540" w:hanging="3540"/>
        <w:rPr>
          <w:rFonts w:asciiTheme="minorHAnsi" w:hAnsiTheme="minorHAnsi"/>
        </w:rPr>
      </w:pPr>
      <w:r w:rsidRPr="005013F6">
        <w:rPr>
          <w:rFonts w:asciiTheme="minorHAnsi" w:hAnsiTheme="minorHAnsi"/>
          <w:b/>
          <w:bCs/>
        </w:rPr>
        <w:tab/>
      </w:r>
      <w:r w:rsidRPr="005013F6">
        <w:rPr>
          <w:rFonts w:asciiTheme="minorHAnsi" w:hAnsiTheme="minorHAnsi" w:cs="Comic Sans MS"/>
          <w:color w:val="000000"/>
        </w:rPr>
        <w:t xml:space="preserve">in diesem Zusammenhang weisen wir auf </w:t>
      </w:r>
      <w:r w:rsidRPr="005013F6">
        <w:rPr>
          <w:rFonts w:asciiTheme="minorHAnsi" w:hAnsiTheme="minorHAnsi" w:cs="Comic Sans MS,Bold"/>
          <w:b/>
          <w:bCs/>
          <w:color w:val="000000"/>
        </w:rPr>
        <w:t xml:space="preserve">Regel 142.3 IWR </w:t>
      </w:r>
      <w:r w:rsidRPr="005013F6">
        <w:rPr>
          <w:rFonts w:asciiTheme="minorHAnsi" w:hAnsiTheme="minorHAnsi" w:cs="Comic Sans MS"/>
          <w:color w:val="000000"/>
        </w:rPr>
        <w:t>hin</w:t>
      </w:r>
    </w:p>
    <w:p w:rsidR="009D1C16" w:rsidRPr="005013F6" w:rsidRDefault="009D1C16" w:rsidP="002036DD">
      <w:pPr>
        <w:ind w:left="2832" w:hanging="2832"/>
        <w:rPr>
          <w:rFonts w:asciiTheme="minorHAnsi" w:hAnsiTheme="minorHAnsi"/>
          <w:b/>
          <w:bCs/>
        </w:rPr>
      </w:pPr>
    </w:p>
    <w:p w:rsidR="00B86007" w:rsidRPr="005013F6" w:rsidRDefault="00B86007" w:rsidP="002036DD">
      <w:pPr>
        <w:ind w:left="2832" w:hanging="2832"/>
        <w:rPr>
          <w:rFonts w:asciiTheme="minorHAnsi" w:hAnsiTheme="minorHAnsi"/>
        </w:rPr>
      </w:pPr>
      <w:r w:rsidRPr="005013F6">
        <w:rPr>
          <w:rFonts w:asciiTheme="minorHAnsi" w:hAnsiTheme="minorHAnsi"/>
          <w:b/>
          <w:bCs/>
        </w:rPr>
        <w:t>Ergebnislisten:</w:t>
      </w:r>
      <w:r w:rsidR="00012534" w:rsidRPr="005013F6">
        <w:rPr>
          <w:rFonts w:asciiTheme="minorHAnsi" w:hAnsiTheme="minorHAnsi"/>
        </w:rPr>
        <w:tab/>
      </w:r>
      <w:r w:rsidR="009D1C16" w:rsidRPr="005013F6">
        <w:rPr>
          <w:rFonts w:asciiTheme="minorHAnsi" w:hAnsiTheme="minorHAnsi"/>
        </w:rPr>
        <w:tab/>
      </w:r>
      <w:r w:rsidR="00012534" w:rsidRPr="005013F6">
        <w:rPr>
          <w:rFonts w:asciiTheme="minorHAnsi" w:hAnsiTheme="minorHAnsi"/>
        </w:rPr>
        <w:t>i</w:t>
      </w:r>
      <w:r w:rsidRPr="00FC2804">
        <w:rPr>
          <w:rFonts w:asciiTheme="minorHAnsi" w:hAnsiTheme="minorHAnsi"/>
        </w:rPr>
        <w:t xml:space="preserve">m Internet unter </w:t>
      </w:r>
      <w:hyperlink r:id="rId7" w:history="1">
        <w:r w:rsidR="00AB78AB" w:rsidRPr="00FC2804">
          <w:rPr>
            <w:rStyle w:val="Hyperlink"/>
            <w:rFonts w:asciiTheme="minorHAnsi" w:hAnsiTheme="minorHAnsi"/>
            <w:color w:val="auto"/>
          </w:rPr>
          <w:t>www.tvgladbeck.de/leichtathletik/</w:t>
        </w:r>
      </w:hyperlink>
    </w:p>
    <w:p w:rsidR="009D1C16" w:rsidRPr="005013F6" w:rsidRDefault="009D1C16" w:rsidP="002036DD">
      <w:pPr>
        <w:ind w:left="2832" w:hanging="2832"/>
        <w:rPr>
          <w:rFonts w:asciiTheme="minorHAnsi" w:hAnsiTheme="minorHAnsi"/>
          <w:b/>
          <w:bCs/>
        </w:rPr>
      </w:pPr>
    </w:p>
    <w:p w:rsidR="00215431" w:rsidRPr="005013F6" w:rsidRDefault="00B86007" w:rsidP="00E57BBC">
      <w:pPr>
        <w:ind w:left="3540" w:hanging="3540"/>
        <w:rPr>
          <w:rFonts w:asciiTheme="minorHAnsi" w:hAnsiTheme="minorHAnsi"/>
        </w:rPr>
      </w:pPr>
      <w:r w:rsidRPr="005013F6">
        <w:rPr>
          <w:rFonts w:asciiTheme="minorHAnsi" w:hAnsiTheme="minorHAnsi"/>
          <w:b/>
          <w:bCs/>
        </w:rPr>
        <w:t>Durchführung:</w:t>
      </w:r>
      <w:r w:rsidRPr="005013F6">
        <w:rPr>
          <w:rFonts w:asciiTheme="minorHAnsi" w:hAnsiTheme="minorHAnsi"/>
        </w:rPr>
        <w:tab/>
        <w:t>unter amtl. Aufsicht gemäß</w:t>
      </w:r>
      <w:r w:rsidR="00703918" w:rsidRPr="005013F6">
        <w:rPr>
          <w:rFonts w:asciiTheme="minorHAnsi" w:hAnsiTheme="minorHAnsi"/>
        </w:rPr>
        <w:t xml:space="preserve"> den Bestimmungen der IWR und </w:t>
      </w:r>
      <w:r w:rsidR="00E57BBC" w:rsidRPr="005013F6">
        <w:rPr>
          <w:rFonts w:asciiTheme="minorHAnsi" w:hAnsiTheme="minorHAnsi"/>
        </w:rPr>
        <w:t>DLO</w:t>
      </w:r>
    </w:p>
    <w:p w:rsidR="00E57BBC" w:rsidRPr="005013F6" w:rsidRDefault="00E57BBC" w:rsidP="00E57BBC">
      <w:pPr>
        <w:ind w:left="3540" w:hanging="3540"/>
        <w:rPr>
          <w:rFonts w:asciiTheme="minorHAnsi" w:hAnsiTheme="minorHAnsi"/>
          <w:b/>
          <w:bCs/>
        </w:rPr>
      </w:pPr>
    </w:p>
    <w:p w:rsidR="00B57A00" w:rsidRPr="005013F6" w:rsidRDefault="00B86007" w:rsidP="00B57A00">
      <w:pPr>
        <w:autoSpaceDE w:val="0"/>
        <w:autoSpaceDN w:val="0"/>
        <w:adjustRightInd w:val="0"/>
        <w:rPr>
          <w:rFonts w:asciiTheme="minorHAnsi" w:hAnsiTheme="minorHAnsi" w:cs="Comic Sans MS"/>
          <w:color w:val="000000"/>
        </w:rPr>
      </w:pPr>
      <w:r w:rsidRPr="005013F6">
        <w:rPr>
          <w:rFonts w:asciiTheme="minorHAnsi" w:hAnsiTheme="minorHAnsi"/>
          <w:b/>
          <w:bCs/>
        </w:rPr>
        <w:t>Haftung:</w:t>
      </w:r>
      <w:r w:rsidRPr="005013F6">
        <w:rPr>
          <w:rFonts w:asciiTheme="minorHAnsi" w:hAnsiTheme="minorHAnsi"/>
        </w:rPr>
        <w:tab/>
      </w:r>
      <w:r w:rsidR="009D1C16" w:rsidRPr="005013F6">
        <w:rPr>
          <w:rFonts w:asciiTheme="minorHAnsi" w:hAnsiTheme="minorHAnsi"/>
        </w:rPr>
        <w:tab/>
      </w:r>
      <w:r w:rsidR="00B57A00" w:rsidRPr="005013F6">
        <w:rPr>
          <w:rFonts w:asciiTheme="minorHAnsi" w:hAnsiTheme="minorHAnsi"/>
        </w:rPr>
        <w:tab/>
      </w:r>
      <w:r w:rsidR="00B57A00" w:rsidRPr="005013F6">
        <w:rPr>
          <w:rFonts w:asciiTheme="minorHAnsi" w:hAnsiTheme="minorHAnsi"/>
        </w:rPr>
        <w:tab/>
      </w:r>
      <w:r w:rsidRPr="005013F6">
        <w:rPr>
          <w:rFonts w:asciiTheme="minorHAnsi" w:hAnsiTheme="minorHAnsi"/>
        </w:rPr>
        <w:t>der Veranstalter übernimmt keine Schadenshaftung</w:t>
      </w:r>
      <w:r w:rsidR="00B57A00" w:rsidRPr="005013F6">
        <w:rPr>
          <w:rFonts w:asciiTheme="minorHAnsi" w:hAnsiTheme="minorHAnsi"/>
        </w:rPr>
        <w:t>,</w:t>
      </w:r>
      <w:r w:rsidR="00FE4F59" w:rsidRPr="005013F6">
        <w:rPr>
          <w:rFonts w:asciiTheme="minorHAnsi" w:hAnsiTheme="minorHAnsi"/>
        </w:rPr>
        <w:t xml:space="preserve"> </w:t>
      </w:r>
      <w:r w:rsidR="00B57A00" w:rsidRPr="005013F6">
        <w:rPr>
          <w:rFonts w:asciiTheme="minorHAnsi" w:hAnsiTheme="minorHAnsi" w:cs="Comic Sans MS"/>
          <w:color w:val="000000"/>
        </w:rPr>
        <w:t>für die</w:t>
      </w:r>
    </w:p>
    <w:p w:rsidR="00B86007" w:rsidRPr="005013F6" w:rsidRDefault="00B57A00" w:rsidP="00B57A00">
      <w:pPr>
        <w:ind w:left="2832" w:firstLine="708"/>
        <w:rPr>
          <w:rFonts w:asciiTheme="minorHAnsi" w:hAnsiTheme="minorHAnsi" w:cs="Comic Sans MS,Bold"/>
          <w:b/>
          <w:bCs/>
          <w:color w:val="000000"/>
        </w:rPr>
      </w:pPr>
      <w:r w:rsidRPr="005013F6">
        <w:rPr>
          <w:rFonts w:asciiTheme="minorHAnsi" w:hAnsiTheme="minorHAnsi" w:cs="Comic Sans MS"/>
          <w:color w:val="000000"/>
        </w:rPr>
        <w:t xml:space="preserve">Wurfwettbewerbe verweisen wir hierzu auf </w:t>
      </w:r>
      <w:r w:rsidRPr="005013F6">
        <w:rPr>
          <w:rFonts w:asciiTheme="minorHAnsi" w:hAnsiTheme="minorHAnsi" w:cs="Comic Sans MS,Bold"/>
          <w:b/>
          <w:bCs/>
          <w:color w:val="000000"/>
        </w:rPr>
        <w:t>Regel 180.2 IWR</w:t>
      </w:r>
    </w:p>
    <w:p w:rsidR="00B57A00" w:rsidRPr="005013F6" w:rsidRDefault="00B57A00" w:rsidP="00B57A00">
      <w:pPr>
        <w:ind w:left="2832" w:firstLine="708"/>
        <w:rPr>
          <w:rFonts w:asciiTheme="minorHAnsi" w:hAnsiTheme="minorHAnsi"/>
        </w:rPr>
      </w:pPr>
    </w:p>
    <w:p w:rsidR="008F0A0C" w:rsidRPr="005013F6" w:rsidRDefault="00B86007" w:rsidP="008F0A0C">
      <w:pPr>
        <w:pStyle w:val="berschrift3"/>
        <w:keepNext w:val="0"/>
        <w:ind w:left="3540" w:hanging="3540"/>
        <w:rPr>
          <w:rFonts w:asciiTheme="minorHAnsi" w:hAnsiTheme="minorHAnsi" w:cs="Comic Sans MS"/>
          <w:b w:val="0"/>
          <w:color w:val="000000"/>
        </w:rPr>
      </w:pPr>
      <w:r w:rsidRPr="005013F6">
        <w:rPr>
          <w:rFonts w:asciiTheme="minorHAnsi" w:hAnsiTheme="minorHAnsi"/>
        </w:rPr>
        <w:t>Anfangshöhen</w:t>
      </w:r>
      <w:r w:rsidR="009D1C16" w:rsidRPr="005013F6">
        <w:rPr>
          <w:rFonts w:asciiTheme="minorHAnsi" w:hAnsiTheme="minorHAnsi"/>
        </w:rPr>
        <w:t xml:space="preserve"> Hoch:</w:t>
      </w:r>
      <w:r w:rsidR="009D1C16" w:rsidRPr="005013F6">
        <w:rPr>
          <w:rFonts w:asciiTheme="minorHAnsi" w:hAnsiTheme="minorHAnsi"/>
          <w:b w:val="0"/>
          <w:bCs w:val="0"/>
        </w:rPr>
        <w:t xml:space="preserve"> </w:t>
      </w:r>
      <w:r w:rsidR="009D1C16" w:rsidRPr="005013F6">
        <w:rPr>
          <w:rFonts w:asciiTheme="minorHAnsi" w:hAnsiTheme="minorHAnsi"/>
          <w:b w:val="0"/>
          <w:bCs w:val="0"/>
        </w:rPr>
        <w:tab/>
      </w:r>
      <w:r w:rsidR="008F0A0C" w:rsidRPr="005013F6">
        <w:rPr>
          <w:rFonts w:asciiTheme="minorHAnsi" w:hAnsiTheme="minorHAnsi" w:cs="Comic Sans MS"/>
          <w:b w:val="0"/>
          <w:color w:val="000000"/>
        </w:rPr>
        <w:t>siehe Zeitplan, Steigerungen: 4x5cm, dann 3cm</w:t>
      </w:r>
    </w:p>
    <w:p w:rsidR="008F0A0C" w:rsidRPr="005013F6" w:rsidRDefault="008F0A0C" w:rsidP="008F0A0C">
      <w:pPr>
        <w:rPr>
          <w:rFonts w:asciiTheme="minorHAnsi" w:hAnsiTheme="minorHAnsi"/>
        </w:rPr>
      </w:pPr>
    </w:p>
    <w:p w:rsidR="008F0A0C" w:rsidRPr="005013F6" w:rsidRDefault="008F0A0C" w:rsidP="008F0A0C">
      <w:pPr>
        <w:rPr>
          <w:rFonts w:asciiTheme="minorHAnsi" w:hAnsiTheme="minorHAnsi"/>
          <w:bCs/>
          <w:color w:val="FF0000"/>
        </w:rPr>
      </w:pPr>
      <w:r w:rsidRPr="005013F6">
        <w:rPr>
          <w:rFonts w:asciiTheme="minorHAnsi" w:hAnsiTheme="minorHAnsi" w:cs="Comic Sans MS"/>
          <w:b/>
          <w:color w:val="000000"/>
        </w:rPr>
        <w:t>Wettkampfgeräte:</w:t>
      </w:r>
      <w:r w:rsidRPr="005013F6">
        <w:rPr>
          <w:rFonts w:asciiTheme="minorHAnsi" w:hAnsiTheme="minorHAnsi" w:cs="Comic Sans MS"/>
          <w:color w:val="000000"/>
        </w:rPr>
        <w:tab/>
      </w:r>
      <w:r w:rsidRPr="005013F6">
        <w:rPr>
          <w:rFonts w:asciiTheme="minorHAnsi" w:hAnsiTheme="minorHAnsi" w:cs="Comic Sans MS"/>
          <w:color w:val="000000"/>
        </w:rPr>
        <w:tab/>
      </w:r>
      <w:r w:rsidRPr="005013F6">
        <w:rPr>
          <w:rFonts w:asciiTheme="minorHAnsi" w:hAnsiTheme="minorHAnsi" w:cs="Comic Sans MS"/>
          <w:color w:val="000000"/>
        </w:rPr>
        <w:tab/>
      </w:r>
      <w:r w:rsidRPr="005013F6">
        <w:rPr>
          <w:rFonts w:asciiTheme="minorHAnsi" w:hAnsiTheme="minorHAnsi"/>
          <w:bCs/>
        </w:rPr>
        <w:t>Der Veranstalter stellt keine Speere.</w:t>
      </w:r>
    </w:p>
    <w:p w:rsidR="009650FA" w:rsidRPr="005013F6" w:rsidRDefault="009650FA" w:rsidP="002036DD">
      <w:pPr>
        <w:ind w:left="2832" w:hanging="2832"/>
        <w:rPr>
          <w:rFonts w:asciiTheme="minorHAnsi" w:hAnsiTheme="minorHAnsi"/>
          <w:b/>
          <w:bCs/>
        </w:rPr>
      </w:pPr>
    </w:p>
    <w:p w:rsidR="00B86007" w:rsidRPr="005013F6" w:rsidRDefault="00B86007" w:rsidP="002036DD">
      <w:pPr>
        <w:ind w:left="2832" w:hanging="2832"/>
        <w:rPr>
          <w:rFonts w:asciiTheme="minorHAnsi" w:hAnsiTheme="minorHAnsi"/>
        </w:rPr>
      </w:pPr>
      <w:r w:rsidRPr="005013F6">
        <w:rPr>
          <w:rFonts w:asciiTheme="minorHAnsi" w:hAnsiTheme="minorHAnsi"/>
          <w:b/>
          <w:bCs/>
        </w:rPr>
        <w:t>Zeit</w:t>
      </w:r>
      <w:r w:rsidR="00CE1D18" w:rsidRPr="005013F6">
        <w:rPr>
          <w:rFonts w:asciiTheme="minorHAnsi" w:hAnsiTheme="minorHAnsi"/>
          <w:b/>
          <w:bCs/>
        </w:rPr>
        <w:t>-</w:t>
      </w:r>
      <w:r w:rsidRPr="005013F6">
        <w:rPr>
          <w:rFonts w:asciiTheme="minorHAnsi" w:hAnsiTheme="minorHAnsi"/>
          <w:b/>
          <w:bCs/>
        </w:rPr>
        <w:t>/Windmessung:</w:t>
      </w:r>
      <w:r w:rsidRPr="005013F6">
        <w:rPr>
          <w:rFonts w:asciiTheme="minorHAnsi" w:hAnsiTheme="minorHAnsi"/>
        </w:rPr>
        <w:tab/>
      </w:r>
      <w:r w:rsidR="00B57318" w:rsidRPr="005013F6">
        <w:rPr>
          <w:rFonts w:asciiTheme="minorHAnsi" w:hAnsiTheme="minorHAnsi"/>
        </w:rPr>
        <w:tab/>
      </w:r>
      <w:r w:rsidRPr="005013F6">
        <w:rPr>
          <w:rFonts w:asciiTheme="minorHAnsi" w:hAnsiTheme="minorHAnsi"/>
        </w:rPr>
        <w:t>elektronisch mit großer Außenanzeige</w:t>
      </w:r>
    </w:p>
    <w:p w:rsidR="00215431" w:rsidRPr="005013F6" w:rsidRDefault="00215431" w:rsidP="002036DD">
      <w:pPr>
        <w:ind w:left="2832" w:hanging="2832"/>
        <w:rPr>
          <w:rFonts w:asciiTheme="minorHAnsi" w:hAnsiTheme="minorHAnsi"/>
          <w:b/>
          <w:bCs/>
        </w:rPr>
      </w:pPr>
    </w:p>
    <w:p w:rsidR="000C7F8C" w:rsidRDefault="00B86007" w:rsidP="002036DD">
      <w:pPr>
        <w:ind w:left="3540" w:hanging="3540"/>
        <w:rPr>
          <w:rFonts w:asciiTheme="minorHAnsi" w:hAnsiTheme="minorHAnsi"/>
        </w:rPr>
      </w:pPr>
      <w:r w:rsidRPr="005013F6">
        <w:rPr>
          <w:rFonts w:asciiTheme="minorHAnsi" w:hAnsiTheme="minorHAnsi"/>
          <w:b/>
          <w:bCs/>
        </w:rPr>
        <w:t>Anreise:</w:t>
      </w:r>
      <w:r w:rsidRPr="005013F6">
        <w:rPr>
          <w:rFonts w:asciiTheme="minorHAnsi" w:hAnsiTheme="minorHAnsi"/>
        </w:rPr>
        <w:tab/>
        <w:t xml:space="preserve">BAB A2, Ausfahrt Essen/Gladbeck, B 224 Richtung Gladbeck, nach 400m links, Freizeitstätte </w:t>
      </w:r>
      <w:proofErr w:type="spellStart"/>
      <w:r w:rsidRPr="005013F6">
        <w:rPr>
          <w:rFonts w:asciiTheme="minorHAnsi" w:hAnsiTheme="minorHAnsi"/>
        </w:rPr>
        <w:t>Wittringen</w:t>
      </w:r>
      <w:proofErr w:type="spellEnd"/>
      <w:r w:rsidRPr="005013F6">
        <w:rPr>
          <w:rFonts w:asciiTheme="minorHAnsi" w:hAnsiTheme="minorHAnsi"/>
        </w:rPr>
        <w:t>/Stadion Gladbeck</w:t>
      </w:r>
      <w:r w:rsidR="00EC789E" w:rsidRPr="005013F6">
        <w:rPr>
          <w:rFonts w:asciiTheme="minorHAnsi" w:hAnsiTheme="minorHAnsi"/>
        </w:rPr>
        <w:t>,</w:t>
      </w:r>
      <w:r w:rsidR="00E57BBC" w:rsidRPr="005013F6">
        <w:rPr>
          <w:rFonts w:asciiTheme="minorHAnsi" w:hAnsiTheme="minorHAnsi"/>
        </w:rPr>
        <w:br/>
        <w:t>Navigationsgerät: Burgstraße</w:t>
      </w:r>
    </w:p>
    <w:p w:rsidR="00BF5E99" w:rsidRDefault="00BF5E99" w:rsidP="00BF5E99">
      <w:pPr>
        <w:jc w:val="both"/>
        <w:rPr>
          <w:rFonts w:asciiTheme="minorHAnsi" w:hAnsiTheme="minorHAnsi" w:cstheme="minorHAnsi"/>
          <w:sz w:val="16"/>
          <w:szCs w:val="16"/>
        </w:rPr>
      </w:pPr>
    </w:p>
    <w:p w:rsidR="00BF5E99" w:rsidRPr="00BF5E99" w:rsidRDefault="00BF5E99" w:rsidP="00BF5E99">
      <w:pPr>
        <w:jc w:val="both"/>
        <w:rPr>
          <w:rFonts w:asciiTheme="minorHAnsi" w:hAnsiTheme="minorHAnsi" w:cstheme="minorHAnsi"/>
          <w:sz w:val="16"/>
          <w:szCs w:val="16"/>
        </w:rPr>
      </w:pPr>
      <w:r w:rsidRPr="00BF5E99">
        <w:rPr>
          <w:rFonts w:asciiTheme="minorHAnsi" w:hAnsiTheme="minorHAnsi" w:cstheme="minorHAnsi"/>
          <w:b/>
          <w:sz w:val="16"/>
          <w:szCs w:val="16"/>
          <w:u w:val="single"/>
        </w:rPr>
        <w:t>Datenschutzhinweis</w:t>
      </w:r>
      <w:r w:rsidRPr="00BF5E99">
        <w:rPr>
          <w:rFonts w:asciiTheme="minorHAnsi" w:hAnsiTheme="minorHAnsi" w:cstheme="minorHAnsi"/>
          <w:sz w:val="16"/>
          <w:szCs w:val="16"/>
        </w:rPr>
        <w:t>:</w:t>
      </w:r>
    </w:p>
    <w:p w:rsidR="00BF5E99" w:rsidRPr="00BF5E99" w:rsidRDefault="00BF5E99" w:rsidP="00BF5E99">
      <w:pPr>
        <w:jc w:val="both"/>
        <w:rPr>
          <w:rFonts w:asciiTheme="minorHAnsi" w:hAnsiTheme="minorHAnsi" w:cstheme="minorHAnsi"/>
          <w:sz w:val="16"/>
          <w:szCs w:val="16"/>
        </w:rPr>
      </w:pPr>
      <w:r w:rsidRPr="00BF5E99">
        <w:rPr>
          <w:rFonts w:asciiTheme="minorHAnsi" w:hAnsiTheme="minorHAnsi" w:cstheme="minorHAnsi"/>
          <w:sz w:val="16"/>
          <w:szCs w:val="16"/>
        </w:rPr>
        <w:t>Mit der Abgabe einer Meldung erklärt der Verein, dass er und die gemeldeten Teilnehmer mit der Speicherung der personenbezogenen Daten einverstan</w:t>
      </w:r>
      <w:r w:rsidR="00F41A7B">
        <w:rPr>
          <w:rFonts w:asciiTheme="minorHAnsi" w:hAnsiTheme="minorHAnsi" w:cstheme="minorHAnsi"/>
          <w:sz w:val="16"/>
          <w:szCs w:val="16"/>
        </w:rPr>
        <w:softHyphen/>
      </w:r>
      <w:r w:rsidRPr="00BF5E99">
        <w:rPr>
          <w:rFonts w:asciiTheme="minorHAnsi" w:hAnsiTheme="minorHAnsi" w:cstheme="minorHAnsi"/>
          <w:sz w:val="16"/>
          <w:szCs w:val="16"/>
        </w:rPr>
        <w:t xml:space="preserve">den sind und auch damit, dass die Wettkampfdaten in Meldelisten, Wettkampfprotokollen und Ergebnislisten auch auf elektronischem Wege veröffentlicht werden. Die Veröffentlichung erfolgt auf den Internetseiten </w:t>
      </w:r>
      <w:r w:rsidRPr="00BF5E99">
        <w:rPr>
          <w:rFonts w:asciiTheme="minorHAnsi" w:hAnsiTheme="minorHAnsi" w:cstheme="minorHAnsi"/>
          <w:i/>
          <w:sz w:val="16"/>
          <w:szCs w:val="16"/>
        </w:rPr>
        <w:t>www.flvw.de</w:t>
      </w:r>
      <w:r w:rsidRPr="00BF5E99">
        <w:rPr>
          <w:rFonts w:asciiTheme="minorHAnsi" w:hAnsiTheme="minorHAnsi" w:cstheme="minorHAnsi"/>
          <w:sz w:val="16"/>
          <w:szCs w:val="16"/>
        </w:rPr>
        <w:t xml:space="preserve">, </w:t>
      </w:r>
      <w:r w:rsidRPr="00BF5E99">
        <w:rPr>
          <w:rFonts w:asciiTheme="minorHAnsi" w:hAnsiTheme="minorHAnsi" w:cstheme="minorHAnsi"/>
          <w:i/>
          <w:sz w:val="16"/>
          <w:szCs w:val="16"/>
        </w:rPr>
        <w:t>www.flvwdialog.de</w:t>
      </w:r>
      <w:r w:rsidRPr="00BF5E99">
        <w:rPr>
          <w:rFonts w:asciiTheme="minorHAnsi" w:hAnsiTheme="minorHAnsi" w:cstheme="minorHAnsi"/>
          <w:sz w:val="16"/>
          <w:szCs w:val="16"/>
        </w:rPr>
        <w:t xml:space="preserve">, auf der Internetseite des Deutschen Leichtathletik-Verbandes e.V. (DLV) </w:t>
      </w:r>
      <w:r w:rsidRPr="00BF5E99">
        <w:rPr>
          <w:rFonts w:asciiTheme="minorHAnsi" w:hAnsiTheme="minorHAnsi" w:cstheme="minorHAnsi"/>
          <w:i/>
          <w:sz w:val="16"/>
          <w:szCs w:val="16"/>
        </w:rPr>
        <w:t>www.leichtathletik.de</w:t>
      </w:r>
      <w:r w:rsidRPr="00BF5E99">
        <w:rPr>
          <w:rFonts w:asciiTheme="minorHAnsi" w:hAnsiTheme="minorHAnsi" w:cstheme="minorHAnsi"/>
          <w:sz w:val="16"/>
          <w:szCs w:val="16"/>
        </w:rPr>
        <w:t xml:space="preserve">, im </w:t>
      </w:r>
      <w:proofErr w:type="spellStart"/>
      <w:r w:rsidRPr="00BF5E99">
        <w:rPr>
          <w:rFonts w:asciiTheme="minorHAnsi" w:hAnsiTheme="minorHAnsi" w:cstheme="minorHAnsi"/>
          <w:sz w:val="16"/>
          <w:szCs w:val="16"/>
        </w:rPr>
        <w:t>Seltec</w:t>
      </w:r>
      <w:proofErr w:type="spellEnd"/>
      <w:r w:rsidRPr="00BF5E99">
        <w:rPr>
          <w:rFonts w:asciiTheme="minorHAnsi" w:hAnsiTheme="minorHAnsi" w:cstheme="minorHAnsi"/>
          <w:sz w:val="16"/>
          <w:szCs w:val="16"/>
        </w:rPr>
        <w:t xml:space="preserve">-Leichtathletik-Ergebnisportal </w:t>
      </w:r>
      <w:r w:rsidRPr="00BF5E99">
        <w:rPr>
          <w:rFonts w:asciiTheme="minorHAnsi" w:hAnsiTheme="minorHAnsi" w:cstheme="minorHAnsi"/>
          <w:i/>
          <w:sz w:val="16"/>
          <w:szCs w:val="16"/>
        </w:rPr>
        <w:t>www.laportal.net</w:t>
      </w:r>
      <w:r w:rsidRPr="00BF5E99">
        <w:rPr>
          <w:rFonts w:asciiTheme="minorHAnsi" w:hAnsiTheme="minorHAnsi" w:cstheme="minorHAnsi"/>
          <w:sz w:val="16"/>
          <w:szCs w:val="16"/>
        </w:rPr>
        <w:t xml:space="preserve"> sowie </w:t>
      </w:r>
      <w:r w:rsidRPr="00BF5E99">
        <w:rPr>
          <w:rFonts w:asciiTheme="minorHAnsi" w:hAnsiTheme="minorHAnsi" w:cstheme="minorHAnsi"/>
          <w:i/>
          <w:sz w:val="16"/>
          <w:szCs w:val="16"/>
        </w:rPr>
        <w:t>auf www.tvgladbeck.de</w:t>
      </w:r>
      <w:r w:rsidRPr="00BF5E99">
        <w:rPr>
          <w:rFonts w:asciiTheme="minorHAnsi" w:hAnsiTheme="minorHAnsi" w:cstheme="minorHAnsi"/>
          <w:sz w:val="16"/>
          <w:szCs w:val="16"/>
        </w:rPr>
        <w:t xml:space="preserve">. Weiter erfolgt eine elektronische Übermittlung zum </w:t>
      </w:r>
      <w:proofErr w:type="spellStart"/>
      <w:r w:rsidRPr="00BF5E99">
        <w:rPr>
          <w:rFonts w:asciiTheme="minorHAnsi" w:hAnsiTheme="minorHAnsi" w:cstheme="minorHAnsi"/>
          <w:sz w:val="16"/>
          <w:szCs w:val="16"/>
        </w:rPr>
        <w:t>DLVnet</w:t>
      </w:r>
      <w:proofErr w:type="spellEnd"/>
      <w:r w:rsidRPr="00BF5E99">
        <w:rPr>
          <w:rFonts w:asciiTheme="minorHAnsi" w:hAnsiTheme="minorHAnsi" w:cstheme="minorHAnsi"/>
          <w:sz w:val="16"/>
          <w:szCs w:val="16"/>
        </w:rPr>
        <w:t xml:space="preserve"> des Deutschen Leichtathletik-Verbandes e.V. (DLV) mit dem Ziel der Erstellung der Deutschen Bestenliste sowie der Bestenlisten auf Vereins-, Kreis- und Landesverbandsebene. Zusätzlich erklärt der Verein mit Abgabe der Meldung, dass die in der Anmeldung genannten Daten sowie im Rahmen der Veranstaltung erstellten Fotos, Filmaufnahmen oder fotomechanischen Vervielfältigungen ohne Vergütungsansprüche des jeweiligen Teilneh</w:t>
      </w:r>
      <w:r w:rsidR="00F41A7B">
        <w:rPr>
          <w:rFonts w:asciiTheme="minorHAnsi" w:hAnsiTheme="minorHAnsi" w:cstheme="minorHAnsi"/>
          <w:sz w:val="16"/>
          <w:szCs w:val="16"/>
        </w:rPr>
        <w:softHyphen/>
      </w:r>
      <w:r w:rsidRPr="00BF5E99">
        <w:rPr>
          <w:rFonts w:asciiTheme="minorHAnsi" w:hAnsiTheme="minorHAnsi" w:cstheme="minorHAnsi"/>
          <w:sz w:val="16"/>
          <w:szCs w:val="16"/>
        </w:rPr>
        <w:t>mers vom Veranstalter und Dritten wie Medien und Sponsoren genutzt werden dürfen.</w:t>
      </w:r>
    </w:p>
    <w:p w:rsidR="00BF5E99" w:rsidRPr="00BF5E99" w:rsidRDefault="00BF5E99" w:rsidP="00BF5E99">
      <w:pPr>
        <w:ind w:left="3540" w:hanging="3540"/>
        <w:jc w:val="both"/>
        <w:rPr>
          <w:rFonts w:asciiTheme="minorHAnsi" w:hAnsiTheme="minorHAnsi" w:cstheme="minorHAnsi"/>
        </w:rPr>
      </w:pPr>
    </w:p>
    <w:p w:rsidR="00EC789E" w:rsidRPr="008D5D38" w:rsidRDefault="00EC789E" w:rsidP="002036DD">
      <w:pPr>
        <w:ind w:left="3540" w:hanging="3540"/>
        <w:rPr>
          <w:rFonts w:asciiTheme="minorHAnsi" w:hAnsiTheme="minorHAnsi"/>
        </w:rPr>
      </w:pPr>
      <w:r w:rsidRPr="00EC789E">
        <w:rPr>
          <w:rFonts w:asciiTheme="minorHAnsi" w:hAnsiTheme="minorHAnsi"/>
          <w:noProof/>
        </w:rPr>
        <w:drawing>
          <wp:inline distT="0" distB="0" distL="0" distR="0">
            <wp:extent cx="6479540" cy="2341791"/>
            <wp:effectExtent l="19050" t="0" r="0" b="0"/>
            <wp:docPr id="4" name="Bild 1" descr="http://www.tvpro-online.de/tvpro/spl/sl15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vpro-online.de/tvpro/spl/sl1597-2.jpg"/>
                    <pic:cNvPicPr>
                      <a:picLocks noChangeAspect="1" noChangeArrowheads="1"/>
                    </pic:cNvPicPr>
                  </pic:nvPicPr>
                  <pic:blipFill>
                    <a:blip r:embed="rId8" cstate="print"/>
                    <a:srcRect/>
                    <a:stretch>
                      <a:fillRect/>
                    </a:stretch>
                  </pic:blipFill>
                  <pic:spPr bwMode="auto">
                    <a:xfrm>
                      <a:off x="0" y="0"/>
                      <a:ext cx="6479540" cy="2341791"/>
                    </a:xfrm>
                    <a:prstGeom prst="rect">
                      <a:avLst/>
                    </a:prstGeom>
                    <a:noFill/>
                    <a:ln w="9525">
                      <a:noFill/>
                      <a:miter lim="800000"/>
                      <a:headEnd/>
                      <a:tailEnd/>
                    </a:ln>
                  </pic:spPr>
                </pic:pic>
              </a:graphicData>
            </a:graphic>
          </wp:inline>
        </w:drawing>
      </w:r>
    </w:p>
    <w:sectPr w:rsidR="00EC789E" w:rsidRPr="008D5D38" w:rsidSect="002036D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mic Sans M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2E5835"/>
    <w:rsid w:val="00012534"/>
    <w:rsid w:val="00030799"/>
    <w:rsid w:val="00033165"/>
    <w:rsid w:val="000667D5"/>
    <w:rsid w:val="000668F8"/>
    <w:rsid w:val="000762AC"/>
    <w:rsid w:val="000766FA"/>
    <w:rsid w:val="00077E1B"/>
    <w:rsid w:val="00085F2B"/>
    <w:rsid w:val="00087CA9"/>
    <w:rsid w:val="00092E34"/>
    <w:rsid w:val="000942C9"/>
    <w:rsid w:val="000B5C7F"/>
    <w:rsid w:val="000C2C96"/>
    <w:rsid w:val="000C3357"/>
    <w:rsid w:val="000C7F8C"/>
    <w:rsid w:val="000D599C"/>
    <w:rsid w:val="001172FB"/>
    <w:rsid w:val="0013519E"/>
    <w:rsid w:val="00186F38"/>
    <w:rsid w:val="001A6CF9"/>
    <w:rsid w:val="001B387F"/>
    <w:rsid w:val="001D1899"/>
    <w:rsid w:val="001E4440"/>
    <w:rsid w:val="002036DD"/>
    <w:rsid w:val="00215431"/>
    <w:rsid w:val="00217284"/>
    <w:rsid w:val="00236F05"/>
    <w:rsid w:val="002447FD"/>
    <w:rsid w:val="00251A8C"/>
    <w:rsid w:val="00267B71"/>
    <w:rsid w:val="00283377"/>
    <w:rsid w:val="002A2A1A"/>
    <w:rsid w:val="002C25A4"/>
    <w:rsid w:val="002C473C"/>
    <w:rsid w:val="002E5835"/>
    <w:rsid w:val="00336F5C"/>
    <w:rsid w:val="0034553B"/>
    <w:rsid w:val="0039794D"/>
    <w:rsid w:val="003C5E1D"/>
    <w:rsid w:val="003D4DAD"/>
    <w:rsid w:val="003D4FF9"/>
    <w:rsid w:val="003E0355"/>
    <w:rsid w:val="003F6348"/>
    <w:rsid w:val="00411473"/>
    <w:rsid w:val="00423602"/>
    <w:rsid w:val="004353A2"/>
    <w:rsid w:val="00472C2F"/>
    <w:rsid w:val="004A2A1C"/>
    <w:rsid w:val="004A63FE"/>
    <w:rsid w:val="004D13AF"/>
    <w:rsid w:val="004F0C4D"/>
    <w:rsid w:val="005013F6"/>
    <w:rsid w:val="0050419E"/>
    <w:rsid w:val="00555C05"/>
    <w:rsid w:val="005A72B5"/>
    <w:rsid w:val="005D1964"/>
    <w:rsid w:val="0063765D"/>
    <w:rsid w:val="00641379"/>
    <w:rsid w:val="00645668"/>
    <w:rsid w:val="006557B9"/>
    <w:rsid w:val="00656F03"/>
    <w:rsid w:val="00664362"/>
    <w:rsid w:val="00694AFA"/>
    <w:rsid w:val="006D61A1"/>
    <w:rsid w:val="00703918"/>
    <w:rsid w:val="007043C5"/>
    <w:rsid w:val="00714BAB"/>
    <w:rsid w:val="00715DF3"/>
    <w:rsid w:val="00763900"/>
    <w:rsid w:val="00770474"/>
    <w:rsid w:val="00777DEB"/>
    <w:rsid w:val="00790E86"/>
    <w:rsid w:val="007A21B0"/>
    <w:rsid w:val="007D3284"/>
    <w:rsid w:val="007F1E17"/>
    <w:rsid w:val="00815BD1"/>
    <w:rsid w:val="00870710"/>
    <w:rsid w:val="008B590E"/>
    <w:rsid w:val="008C2EE2"/>
    <w:rsid w:val="008D5D38"/>
    <w:rsid w:val="008F0A0C"/>
    <w:rsid w:val="008F4B47"/>
    <w:rsid w:val="009332DB"/>
    <w:rsid w:val="00957166"/>
    <w:rsid w:val="009650FA"/>
    <w:rsid w:val="00974998"/>
    <w:rsid w:val="00985614"/>
    <w:rsid w:val="00987079"/>
    <w:rsid w:val="009A2CE1"/>
    <w:rsid w:val="009D1C16"/>
    <w:rsid w:val="009D585D"/>
    <w:rsid w:val="009F6CA3"/>
    <w:rsid w:val="00A470E8"/>
    <w:rsid w:val="00A54F7C"/>
    <w:rsid w:val="00A75FB8"/>
    <w:rsid w:val="00A943CD"/>
    <w:rsid w:val="00AB5491"/>
    <w:rsid w:val="00AB78AB"/>
    <w:rsid w:val="00AD0456"/>
    <w:rsid w:val="00B053B5"/>
    <w:rsid w:val="00B33C75"/>
    <w:rsid w:val="00B57318"/>
    <w:rsid w:val="00B57A00"/>
    <w:rsid w:val="00B86007"/>
    <w:rsid w:val="00BA0532"/>
    <w:rsid w:val="00BF5E99"/>
    <w:rsid w:val="00C04C24"/>
    <w:rsid w:val="00C05505"/>
    <w:rsid w:val="00C32D6C"/>
    <w:rsid w:val="00C66C02"/>
    <w:rsid w:val="00C73E06"/>
    <w:rsid w:val="00C7705D"/>
    <w:rsid w:val="00C8248F"/>
    <w:rsid w:val="00C84F4F"/>
    <w:rsid w:val="00CA2B23"/>
    <w:rsid w:val="00CB4077"/>
    <w:rsid w:val="00CE1D18"/>
    <w:rsid w:val="00CF236C"/>
    <w:rsid w:val="00D11034"/>
    <w:rsid w:val="00D34C0C"/>
    <w:rsid w:val="00D53A5B"/>
    <w:rsid w:val="00D552D9"/>
    <w:rsid w:val="00D61DCC"/>
    <w:rsid w:val="00D816CE"/>
    <w:rsid w:val="00D81F1F"/>
    <w:rsid w:val="00DA700A"/>
    <w:rsid w:val="00DB04F7"/>
    <w:rsid w:val="00DB76CE"/>
    <w:rsid w:val="00DC4C64"/>
    <w:rsid w:val="00DD03C3"/>
    <w:rsid w:val="00DE2203"/>
    <w:rsid w:val="00DE543C"/>
    <w:rsid w:val="00E02C56"/>
    <w:rsid w:val="00E124CA"/>
    <w:rsid w:val="00E33B58"/>
    <w:rsid w:val="00E57BBC"/>
    <w:rsid w:val="00E74254"/>
    <w:rsid w:val="00EB346B"/>
    <w:rsid w:val="00EC4870"/>
    <w:rsid w:val="00EC6CE5"/>
    <w:rsid w:val="00EC789E"/>
    <w:rsid w:val="00ED2C63"/>
    <w:rsid w:val="00EE4E03"/>
    <w:rsid w:val="00EE6E67"/>
    <w:rsid w:val="00F16ADE"/>
    <w:rsid w:val="00F21802"/>
    <w:rsid w:val="00F23266"/>
    <w:rsid w:val="00F41A7B"/>
    <w:rsid w:val="00F46DF3"/>
    <w:rsid w:val="00F837A5"/>
    <w:rsid w:val="00FB53AD"/>
    <w:rsid w:val="00FB7D16"/>
    <w:rsid w:val="00FC2804"/>
    <w:rsid w:val="00FE3C4E"/>
    <w:rsid w:val="00FE4F5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E02679-B8D1-44A7-BBD3-4DE3C773E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A21B0"/>
    <w:rPr>
      <w:sz w:val="24"/>
      <w:szCs w:val="24"/>
    </w:rPr>
  </w:style>
  <w:style w:type="paragraph" w:styleId="berschrift1">
    <w:name w:val="heading 1"/>
    <w:basedOn w:val="Standard"/>
    <w:next w:val="Standard"/>
    <w:qFormat/>
    <w:rsid w:val="007A21B0"/>
    <w:pPr>
      <w:keepNext/>
      <w:jc w:val="center"/>
      <w:outlineLvl w:val="0"/>
    </w:pPr>
    <w:rPr>
      <w:rFonts w:ascii="Comic Sans MS" w:hAnsi="Comic Sans MS"/>
      <w:b/>
      <w:bCs/>
      <w:sz w:val="32"/>
    </w:rPr>
  </w:style>
  <w:style w:type="paragraph" w:styleId="berschrift2">
    <w:name w:val="heading 2"/>
    <w:basedOn w:val="Standard"/>
    <w:next w:val="Standard"/>
    <w:qFormat/>
    <w:rsid w:val="007A21B0"/>
    <w:pPr>
      <w:keepNext/>
      <w:jc w:val="center"/>
      <w:outlineLvl w:val="1"/>
    </w:pPr>
    <w:rPr>
      <w:rFonts w:ascii="Comic Sans MS" w:hAnsi="Comic Sans MS"/>
      <w:b/>
      <w:bCs/>
      <w:sz w:val="72"/>
    </w:rPr>
  </w:style>
  <w:style w:type="paragraph" w:styleId="berschrift3">
    <w:name w:val="heading 3"/>
    <w:basedOn w:val="Standard"/>
    <w:next w:val="Standard"/>
    <w:qFormat/>
    <w:rsid w:val="007A21B0"/>
    <w:pPr>
      <w:keepNext/>
      <w:ind w:left="2832" w:hanging="2832"/>
      <w:outlineLvl w:val="2"/>
    </w:pPr>
    <w:rPr>
      <w:rFonts w:ascii="Comic Sans MS" w:hAnsi="Comic Sans MS"/>
      <w:b/>
      <w:bCs/>
    </w:rPr>
  </w:style>
  <w:style w:type="paragraph" w:styleId="berschrift4">
    <w:name w:val="heading 4"/>
    <w:basedOn w:val="Standard"/>
    <w:next w:val="Standard"/>
    <w:qFormat/>
    <w:rsid w:val="007A21B0"/>
    <w:pPr>
      <w:keepNext/>
      <w:jc w:val="center"/>
      <w:outlineLvl w:val="3"/>
    </w:pPr>
    <w:rPr>
      <w:rFonts w:ascii="Comic Sans MS" w:hAnsi="Comic Sans MS"/>
      <w:b/>
      <w:bCs/>
      <w:sz w:val="56"/>
      <w:szCs w:val="5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7A21B0"/>
    <w:rPr>
      <w:color w:val="0000FF"/>
      <w:u w:val="single"/>
    </w:rPr>
  </w:style>
  <w:style w:type="character" w:styleId="BesuchterHyperlink">
    <w:name w:val="FollowedHyperlink"/>
    <w:basedOn w:val="Absatz-Standardschriftart"/>
    <w:rsid w:val="007A21B0"/>
    <w:rPr>
      <w:color w:val="800080"/>
      <w:u w:val="single"/>
    </w:rPr>
  </w:style>
  <w:style w:type="paragraph" w:styleId="Textkrper-Zeileneinzug">
    <w:name w:val="Body Text Indent"/>
    <w:basedOn w:val="Standard"/>
    <w:rsid w:val="007A21B0"/>
    <w:pPr>
      <w:ind w:left="2832" w:hanging="2832"/>
    </w:pPr>
    <w:rPr>
      <w:rFonts w:ascii="Comic Sans MS" w:hAnsi="Comic Sans MS"/>
      <w:b/>
      <w:bCs/>
    </w:rPr>
  </w:style>
  <w:style w:type="paragraph" w:styleId="Listenabsatz">
    <w:name w:val="List Paragraph"/>
    <w:basedOn w:val="Standard"/>
    <w:uiPriority w:val="34"/>
    <w:qFormat/>
    <w:rsid w:val="000668F8"/>
    <w:pPr>
      <w:ind w:left="720"/>
      <w:contextualSpacing/>
    </w:pPr>
  </w:style>
  <w:style w:type="paragraph" w:styleId="Sprechblasentext">
    <w:name w:val="Balloon Text"/>
    <w:basedOn w:val="Standard"/>
    <w:link w:val="SprechblasentextZchn"/>
    <w:rsid w:val="00EC789E"/>
    <w:rPr>
      <w:rFonts w:ascii="Tahoma" w:hAnsi="Tahoma" w:cs="Tahoma"/>
      <w:sz w:val="16"/>
      <w:szCs w:val="16"/>
    </w:rPr>
  </w:style>
  <w:style w:type="character" w:customStyle="1" w:styleId="SprechblasentextZchn">
    <w:name w:val="Sprechblasentext Zchn"/>
    <w:basedOn w:val="Absatz-Standardschriftart"/>
    <w:link w:val="Sprechblasentext"/>
    <w:rsid w:val="00EC78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64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tvgladbeck.de/leichtathleti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eldung@tvgladbeck.d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4879E-61CC-402E-8BDC-CDA690CD7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3547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TV Gladbeck 1912 e</vt:lpstr>
    </vt:vector>
  </TitlesOfParts>
  <Company>TV Gladbeck 1912 e.V.</Company>
  <LinksUpToDate>false</LinksUpToDate>
  <CharactersWithSpaces>4101</CharactersWithSpaces>
  <SharedDoc>false</SharedDoc>
  <HLinks>
    <vt:vector size="12" baseType="variant">
      <vt:variant>
        <vt:i4>1245252</vt:i4>
      </vt:variant>
      <vt:variant>
        <vt:i4>3</vt:i4>
      </vt:variant>
      <vt:variant>
        <vt:i4>0</vt:i4>
      </vt:variant>
      <vt:variant>
        <vt:i4>5</vt:i4>
      </vt:variant>
      <vt:variant>
        <vt:lpwstr>http://www.tvgladbeck.de/</vt:lpwstr>
      </vt:variant>
      <vt:variant>
        <vt:lpwstr/>
      </vt:variant>
      <vt:variant>
        <vt:i4>4784241</vt:i4>
      </vt:variant>
      <vt:variant>
        <vt:i4>0</vt:i4>
      </vt:variant>
      <vt:variant>
        <vt:i4>0</vt:i4>
      </vt:variant>
      <vt:variant>
        <vt:i4>5</vt:i4>
      </vt:variant>
      <vt:variant>
        <vt:lpwstr>mailto:meldung@tvgladbeck.de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 Gladbeck 1912 e</dc:title>
  <dc:creator>Jürgen Schlebach</dc:creator>
  <cp:lastModifiedBy>Windows User</cp:lastModifiedBy>
  <cp:revision>46</cp:revision>
  <cp:lastPrinted>2017-04-01T21:09:00Z</cp:lastPrinted>
  <dcterms:created xsi:type="dcterms:W3CDTF">2014-10-13T09:36:00Z</dcterms:created>
  <dcterms:modified xsi:type="dcterms:W3CDTF">2019-03-17T16:38:00Z</dcterms:modified>
</cp:coreProperties>
</file>