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56" w:rsidRPr="00036243" w:rsidRDefault="0096089B">
      <w:pPr>
        <w:rPr>
          <w:b/>
          <w:sz w:val="44"/>
          <w:szCs w:val="44"/>
          <w:u w:val="single"/>
        </w:rPr>
      </w:pPr>
      <w:r w:rsidRPr="00036243">
        <w:rPr>
          <w:b/>
          <w:sz w:val="44"/>
          <w:szCs w:val="44"/>
          <w:u w:val="single"/>
        </w:rPr>
        <w:t xml:space="preserve">Vorläufige </w:t>
      </w:r>
      <w:r w:rsidR="00D355DF" w:rsidRPr="00036243">
        <w:rPr>
          <w:b/>
          <w:sz w:val="44"/>
          <w:szCs w:val="44"/>
          <w:u w:val="single"/>
        </w:rPr>
        <w:t>Gruppeneinteilung:</w:t>
      </w:r>
    </w:p>
    <w:p w:rsidR="00D207BF" w:rsidRDefault="00D207BF" w:rsidP="00D355DF">
      <w:pPr>
        <w:ind w:left="1380" w:hanging="13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036243">
        <w:rPr>
          <w:b/>
          <w:sz w:val="32"/>
          <w:szCs w:val="32"/>
          <w:u w:val="single"/>
        </w:rPr>
        <w:t>Kugel</w:t>
      </w:r>
      <w:r>
        <w:rPr>
          <w:b/>
          <w:sz w:val="32"/>
          <w:szCs w:val="32"/>
        </w:rPr>
        <w:tab/>
      </w:r>
      <w:r w:rsidRPr="00036243">
        <w:rPr>
          <w:b/>
          <w:sz w:val="32"/>
          <w:szCs w:val="32"/>
          <w:u w:val="single"/>
        </w:rPr>
        <w:t>Diskus</w:t>
      </w:r>
      <w:r>
        <w:rPr>
          <w:b/>
          <w:sz w:val="32"/>
          <w:szCs w:val="32"/>
        </w:rPr>
        <w:tab/>
      </w:r>
      <w:r w:rsidRPr="00036243">
        <w:rPr>
          <w:b/>
          <w:sz w:val="32"/>
          <w:szCs w:val="32"/>
          <w:u w:val="single"/>
        </w:rPr>
        <w:t>Speer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036243">
        <w:rPr>
          <w:b/>
          <w:sz w:val="32"/>
          <w:szCs w:val="32"/>
          <w:u w:val="single"/>
        </w:rPr>
        <w:t>Hammer</w:t>
      </w:r>
      <w:r>
        <w:rPr>
          <w:b/>
          <w:sz w:val="32"/>
          <w:szCs w:val="32"/>
        </w:rPr>
        <w:tab/>
      </w:r>
    </w:p>
    <w:p w:rsidR="00D355DF" w:rsidRDefault="00D355DF" w:rsidP="00D355DF">
      <w:pPr>
        <w:ind w:left="1380" w:hanging="1380"/>
        <w:rPr>
          <w:b/>
          <w:sz w:val="32"/>
          <w:szCs w:val="32"/>
        </w:rPr>
      </w:pPr>
      <w:r>
        <w:rPr>
          <w:b/>
          <w:sz w:val="32"/>
          <w:szCs w:val="32"/>
        </w:rPr>
        <w:t>Gruppe 1:</w:t>
      </w:r>
      <w:r>
        <w:rPr>
          <w:b/>
          <w:sz w:val="32"/>
          <w:szCs w:val="32"/>
        </w:rPr>
        <w:tab/>
        <w:t xml:space="preserve">-   mU14         </w:t>
      </w:r>
      <w:r w:rsidR="00D207BF">
        <w:rPr>
          <w:b/>
          <w:sz w:val="32"/>
          <w:szCs w:val="32"/>
        </w:rPr>
        <w:t>16</w:t>
      </w:r>
      <w:r w:rsidR="00D207BF">
        <w:rPr>
          <w:b/>
          <w:sz w:val="32"/>
          <w:szCs w:val="32"/>
        </w:rPr>
        <w:tab/>
      </w:r>
      <w:r w:rsidR="00D207BF">
        <w:rPr>
          <w:b/>
          <w:sz w:val="32"/>
          <w:szCs w:val="32"/>
        </w:rPr>
        <w:tab/>
        <w:t>17</w:t>
      </w:r>
      <w:r w:rsidR="00D207BF">
        <w:rPr>
          <w:b/>
          <w:sz w:val="32"/>
          <w:szCs w:val="32"/>
        </w:rPr>
        <w:tab/>
      </w:r>
      <w:r w:rsidR="00D207BF">
        <w:rPr>
          <w:b/>
          <w:sz w:val="32"/>
          <w:szCs w:val="32"/>
        </w:rPr>
        <w:tab/>
        <w:t>10</w:t>
      </w:r>
      <w:r w:rsidR="00D207BF">
        <w:rPr>
          <w:b/>
          <w:sz w:val="32"/>
          <w:szCs w:val="32"/>
        </w:rPr>
        <w:tab/>
      </w:r>
      <w:r w:rsidR="00D207BF">
        <w:rPr>
          <w:b/>
          <w:sz w:val="32"/>
          <w:szCs w:val="32"/>
        </w:rPr>
        <w:tab/>
        <w:t>15</w:t>
      </w:r>
      <w:r>
        <w:rPr>
          <w:b/>
          <w:sz w:val="32"/>
          <w:szCs w:val="32"/>
        </w:rPr>
        <w:t xml:space="preserve">                                                                                       -   mU16                                                                                                                   -   mU18                                                                                                                      -   mU20</w:t>
      </w:r>
    </w:p>
    <w:p w:rsidR="00D355DF" w:rsidRDefault="00D355DF" w:rsidP="00D355DF">
      <w:pPr>
        <w:ind w:left="1380" w:hanging="1380"/>
        <w:rPr>
          <w:b/>
          <w:sz w:val="32"/>
          <w:szCs w:val="32"/>
        </w:rPr>
      </w:pPr>
    </w:p>
    <w:p w:rsidR="00D355DF" w:rsidRDefault="00D355DF" w:rsidP="00D355DF">
      <w:pPr>
        <w:ind w:left="1380" w:hanging="13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Gruppe 2: -  wU14          </w:t>
      </w:r>
      <w:r w:rsidR="00D207BF">
        <w:rPr>
          <w:b/>
          <w:sz w:val="32"/>
          <w:szCs w:val="32"/>
        </w:rPr>
        <w:t>7</w:t>
      </w:r>
      <w:r w:rsidR="00D207BF">
        <w:rPr>
          <w:b/>
          <w:sz w:val="32"/>
          <w:szCs w:val="32"/>
        </w:rPr>
        <w:tab/>
      </w:r>
      <w:r w:rsidR="00D207BF">
        <w:rPr>
          <w:b/>
          <w:sz w:val="32"/>
          <w:szCs w:val="32"/>
        </w:rPr>
        <w:tab/>
        <w:t>5</w:t>
      </w:r>
      <w:r w:rsidR="00D207BF">
        <w:rPr>
          <w:b/>
          <w:sz w:val="32"/>
          <w:szCs w:val="32"/>
        </w:rPr>
        <w:tab/>
      </w:r>
      <w:r w:rsidR="00D207BF">
        <w:rPr>
          <w:b/>
          <w:sz w:val="32"/>
          <w:szCs w:val="32"/>
        </w:rPr>
        <w:tab/>
        <w:t>3</w:t>
      </w:r>
      <w:r w:rsidR="00D207BF">
        <w:rPr>
          <w:b/>
          <w:sz w:val="32"/>
          <w:szCs w:val="32"/>
        </w:rPr>
        <w:tab/>
      </w:r>
      <w:r w:rsidR="00D207BF">
        <w:rPr>
          <w:b/>
          <w:sz w:val="32"/>
          <w:szCs w:val="32"/>
        </w:rPr>
        <w:tab/>
        <w:t>12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-  wU16                                                                                                                     -  wU18</w:t>
      </w:r>
    </w:p>
    <w:p w:rsidR="00D355DF" w:rsidRDefault="00D355DF" w:rsidP="00D355DF">
      <w:pPr>
        <w:ind w:left="1380" w:hanging="1380"/>
        <w:rPr>
          <w:b/>
          <w:sz w:val="32"/>
          <w:szCs w:val="32"/>
        </w:rPr>
      </w:pPr>
    </w:p>
    <w:p w:rsidR="0096089B" w:rsidRDefault="00D355DF" w:rsidP="00D355DF">
      <w:pPr>
        <w:ind w:left="1380" w:hanging="13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Gruppe 3: - wU20      </w:t>
      </w:r>
      <w:r w:rsidR="00D207BF">
        <w:rPr>
          <w:b/>
          <w:sz w:val="32"/>
          <w:szCs w:val="32"/>
        </w:rPr>
        <w:t xml:space="preserve">    10</w:t>
      </w:r>
      <w:r w:rsidR="00D207BF">
        <w:rPr>
          <w:b/>
          <w:sz w:val="32"/>
          <w:szCs w:val="32"/>
        </w:rPr>
        <w:tab/>
      </w:r>
      <w:r w:rsidR="00D207BF">
        <w:rPr>
          <w:b/>
          <w:sz w:val="32"/>
          <w:szCs w:val="32"/>
        </w:rPr>
        <w:tab/>
        <w:t>6</w:t>
      </w:r>
      <w:r w:rsidR="00D207BF">
        <w:rPr>
          <w:b/>
          <w:sz w:val="32"/>
          <w:szCs w:val="32"/>
        </w:rPr>
        <w:tab/>
      </w:r>
      <w:r w:rsidR="00D207BF">
        <w:rPr>
          <w:b/>
          <w:sz w:val="32"/>
          <w:szCs w:val="32"/>
        </w:rPr>
        <w:tab/>
        <w:t>-</w:t>
      </w:r>
      <w:r w:rsidR="00D207BF">
        <w:rPr>
          <w:b/>
          <w:sz w:val="32"/>
          <w:szCs w:val="32"/>
        </w:rPr>
        <w:tab/>
      </w:r>
      <w:r w:rsidR="00D207BF">
        <w:rPr>
          <w:b/>
          <w:sz w:val="32"/>
          <w:szCs w:val="32"/>
        </w:rPr>
        <w:tab/>
        <w:t>1</w:t>
      </w:r>
      <w:r w:rsidR="009C762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- Frauen                                                                                                                   - </w:t>
      </w:r>
      <w:proofErr w:type="spellStart"/>
      <w:r>
        <w:rPr>
          <w:b/>
          <w:sz w:val="32"/>
          <w:szCs w:val="32"/>
        </w:rPr>
        <w:t>wSen</w:t>
      </w:r>
      <w:proofErr w:type="spellEnd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- </w:t>
      </w:r>
      <w:proofErr w:type="spellStart"/>
      <w:r w:rsidR="0096089B">
        <w:rPr>
          <w:b/>
          <w:sz w:val="32"/>
          <w:szCs w:val="32"/>
        </w:rPr>
        <w:t>mSen</w:t>
      </w:r>
      <w:proofErr w:type="spellEnd"/>
      <w:r>
        <w:rPr>
          <w:b/>
          <w:sz w:val="32"/>
          <w:szCs w:val="32"/>
        </w:rPr>
        <w:t xml:space="preserve">   </w:t>
      </w:r>
    </w:p>
    <w:p w:rsidR="0096089B" w:rsidRDefault="0096089B" w:rsidP="00D355DF">
      <w:pPr>
        <w:ind w:left="1380" w:hanging="1380"/>
        <w:rPr>
          <w:b/>
          <w:sz w:val="32"/>
          <w:szCs w:val="32"/>
        </w:rPr>
      </w:pPr>
    </w:p>
    <w:p w:rsidR="0096089B" w:rsidRPr="00036243" w:rsidRDefault="0096089B" w:rsidP="00D355DF">
      <w:pPr>
        <w:ind w:left="1380" w:hanging="1380"/>
        <w:rPr>
          <w:b/>
          <w:sz w:val="44"/>
          <w:szCs w:val="44"/>
          <w:u w:val="single"/>
        </w:rPr>
      </w:pPr>
      <w:r w:rsidRPr="00036243">
        <w:rPr>
          <w:b/>
          <w:sz w:val="44"/>
          <w:szCs w:val="44"/>
          <w:u w:val="single"/>
        </w:rPr>
        <w:t>Vorläufiger Zeitplan:</w:t>
      </w:r>
    </w:p>
    <w:p w:rsidR="0096089B" w:rsidRDefault="0096089B" w:rsidP="00D355DF">
      <w:pPr>
        <w:ind w:left="1380" w:hanging="1380"/>
        <w:rPr>
          <w:b/>
          <w:sz w:val="32"/>
          <w:szCs w:val="32"/>
        </w:rPr>
      </w:pPr>
      <w:r>
        <w:rPr>
          <w:b/>
          <w:sz w:val="32"/>
          <w:szCs w:val="32"/>
        </w:rPr>
        <w:t>10.00:</w:t>
      </w:r>
      <w:r>
        <w:rPr>
          <w:b/>
          <w:sz w:val="32"/>
          <w:szCs w:val="32"/>
        </w:rPr>
        <w:tab/>
        <w:t>- Diskus Gruppe 1 (17)                                                                                               - Hammer Gruppe 3 (1</w:t>
      </w:r>
      <w:r w:rsidR="009C762C">
        <w:rPr>
          <w:b/>
          <w:sz w:val="32"/>
          <w:szCs w:val="32"/>
        </w:rPr>
        <w:t>9</w:t>
      </w:r>
      <w:bookmarkStart w:id="0" w:name="_GoBack"/>
      <w:bookmarkEnd w:id="0"/>
      <w:r>
        <w:rPr>
          <w:b/>
          <w:sz w:val="32"/>
          <w:szCs w:val="32"/>
        </w:rPr>
        <w:t>)</w:t>
      </w:r>
    </w:p>
    <w:p w:rsidR="0096089B" w:rsidRDefault="0096089B" w:rsidP="00D355DF">
      <w:pPr>
        <w:ind w:left="1380" w:hanging="1380"/>
        <w:rPr>
          <w:b/>
          <w:sz w:val="32"/>
          <w:szCs w:val="32"/>
        </w:rPr>
      </w:pPr>
      <w:r>
        <w:rPr>
          <w:b/>
          <w:sz w:val="32"/>
          <w:szCs w:val="32"/>
        </w:rPr>
        <w:t>11.30:</w:t>
      </w:r>
      <w:r>
        <w:rPr>
          <w:b/>
          <w:sz w:val="32"/>
          <w:szCs w:val="32"/>
        </w:rPr>
        <w:tab/>
        <w:t xml:space="preserve">- Kugel Gruppe 2 (7)                                                                                               - Hammer Gruppe 1 (15)                                                                                   </w:t>
      </w:r>
    </w:p>
    <w:p w:rsidR="0096089B" w:rsidRDefault="0096089B" w:rsidP="00D355DF">
      <w:pPr>
        <w:ind w:left="1380" w:hanging="1380"/>
        <w:rPr>
          <w:b/>
          <w:sz w:val="32"/>
          <w:szCs w:val="32"/>
        </w:rPr>
      </w:pPr>
      <w:r>
        <w:rPr>
          <w:b/>
          <w:sz w:val="32"/>
          <w:szCs w:val="32"/>
        </w:rPr>
        <w:t>13.00:</w:t>
      </w:r>
      <w:r>
        <w:rPr>
          <w:b/>
          <w:sz w:val="32"/>
          <w:szCs w:val="32"/>
        </w:rPr>
        <w:tab/>
        <w:t>- Kugel Gruppe 3 (10)                                                                                          - Hammer Gruppe</w:t>
      </w:r>
      <w:r w:rsidR="00D207BF">
        <w:rPr>
          <w:b/>
          <w:sz w:val="32"/>
          <w:szCs w:val="32"/>
        </w:rPr>
        <w:t xml:space="preserve"> 2 (12)</w:t>
      </w:r>
    </w:p>
    <w:p w:rsidR="00D207BF" w:rsidRDefault="00D207BF" w:rsidP="00D355DF">
      <w:pPr>
        <w:ind w:left="1380" w:hanging="1380"/>
        <w:rPr>
          <w:b/>
          <w:sz w:val="32"/>
          <w:szCs w:val="32"/>
        </w:rPr>
      </w:pPr>
      <w:r>
        <w:rPr>
          <w:b/>
          <w:sz w:val="32"/>
          <w:szCs w:val="32"/>
        </w:rPr>
        <w:t>14.30:</w:t>
      </w:r>
      <w:r>
        <w:rPr>
          <w:b/>
          <w:sz w:val="32"/>
          <w:szCs w:val="32"/>
        </w:rPr>
        <w:tab/>
        <w:t>- Kugel Gruppe 1 (16)                                                                                             - Diskus Gruppe 2+3 (11)</w:t>
      </w:r>
    </w:p>
    <w:p w:rsidR="00D207BF" w:rsidRDefault="00D207BF" w:rsidP="00D355DF">
      <w:pPr>
        <w:ind w:left="1380" w:hanging="1380"/>
        <w:rPr>
          <w:b/>
          <w:sz w:val="32"/>
          <w:szCs w:val="32"/>
        </w:rPr>
      </w:pPr>
      <w:r>
        <w:rPr>
          <w:b/>
          <w:sz w:val="32"/>
          <w:szCs w:val="32"/>
        </w:rPr>
        <w:t>15.30:        - Speer Gruppe 1+2 (13)                                                                                       - individuell Gewicht +Stein</w:t>
      </w:r>
    </w:p>
    <w:p w:rsidR="00D207BF" w:rsidRPr="0096089B" w:rsidRDefault="00D207BF" w:rsidP="00D355DF">
      <w:pPr>
        <w:ind w:left="1380" w:hanging="1380"/>
        <w:rPr>
          <w:b/>
          <w:sz w:val="52"/>
          <w:szCs w:val="52"/>
        </w:rPr>
      </w:pPr>
    </w:p>
    <w:p w:rsidR="0096089B" w:rsidRDefault="0096089B" w:rsidP="00D355DF">
      <w:pPr>
        <w:ind w:left="1380" w:hanging="1380"/>
        <w:rPr>
          <w:b/>
          <w:sz w:val="32"/>
          <w:szCs w:val="32"/>
        </w:rPr>
      </w:pPr>
    </w:p>
    <w:p w:rsidR="00D355DF" w:rsidRPr="00D355DF" w:rsidRDefault="00D355DF" w:rsidP="00D355DF">
      <w:pPr>
        <w:ind w:left="1380" w:hanging="13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55DF" w:rsidRPr="00D35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A1D"/>
    <w:multiLevelType w:val="hybridMultilevel"/>
    <w:tmpl w:val="694ADA88"/>
    <w:lvl w:ilvl="0" w:tplc="BE4884EA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3e27975-7408-4536-b8c5-d1caf746af59}"/>
  </w:docVars>
  <w:rsids>
    <w:rsidRoot w:val="00D355DF"/>
    <w:rsid w:val="00036243"/>
    <w:rsid w:val="0096089B"/>
    <w:rsid w:val="00972856"/>
    <w:rsid w:val="009C762C"/>
    <w:rsid w:val="00D207BF"/>
    <w:rsid w:val="00D355DF"/>
    <w:rsid w:val="00D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26A8"/>
  <w15:chartTrackingRefBased/>
  <w15:docId w15:val="{D1346FF5-0699-4051-86D2-A2397015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5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Ständner, Martin - KUMH</dc:creator>
  <cp:keywords/>
  <dc:description/>
  <cp:lastModifiedBy>Günter Sesselmann</cp:lastModifiedBy>
  <cp:revision>3</cp:revision>
  <cp:lastPrinted>2017-09-19T13:54:00Z</cp:lastPrinted>
  <dcterms:created xsi:type="dcterms:W3CDTF">2017-09-19T16:29:00Z</dcterms:created>
  <dcterms:modified xsi:type="dcterms:W3CDTF">2017-09-19T16:29:00Z</dcterms:modified>
</cp:coreProperties>
</file>