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F0E" w:rsidRPr="00C87F0E" w:rsidRDefault="00C87F0E" w:rsidP="00C87F0E">
      <w:pPr>
        <w:pStyle w:val="StandardWeb"/>
        <w:rPr>
          <w:b/>
          <w:i/>
          <w:color w:val="000000" w:themeColor="text1"/>
          <w:sz w:val="40"/>
          <w:szCs w:val="40"/>
          <w:u w:val="single"/>
        </w:rPr>
      </w:pPr>
      <w:r w:rsidRPr="00C87F0E">
        <w:rPr>
          <w:b/>
          <w:i/>
          <w:color w:val="000000" w:themeColor="text1"/>
          <w:sz w:val="40"/>
          <w:szCs w:val="40"/>
          <w:u w:val="single"/>
        </w:rPr>
        <w:t>WICHTIGER HINWEIS FÜR MELDUNGEN DER ALTERSKLASSEN U16 UND JÜNGER</w:t>
      </w:r>
    </w:p>
    <w:p w:rsidR="00C87F0E" w:rsidRDefault="00C87F0E" w:rsidP="00C87F0E">
      <w:pPr>
        <w:pStyle w:val="StandardWeb"/>
        <w:rPr>
          <w:b/>
          <w:color w:val="000000" w:themeColor="text1"/>
          <w:sz w:val="40"/>
          <w:szCs w:val="40"/>
        </w:rPr>
      </w:pPr>
    </w:p>
    <w:p w:rsidR="00C87F0E" w:rsidRDefault="00C87F0E" w:rsidP="00C87F0E">
      <w:pPr>
        <w:pStyle w:val="StandardWeb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Nach </w:t>
      </w:r>
      <w:r w:rsidRPr="00C87F0E">
        <w:rPr>
          <w:b/>
          <w:color w:val="000000" w:themeColor="text1"/>
          <w:sz w:val="40"/>
          <w:szCs w:val="40"/>
        </w:rPr>
        <w:t>DLO §8.3</w:t>
      </w:r>
      <w:r>
        <w:rPr>
          <w:b/>
          <w:color w:val="000000" w:themeColor="text1"/>
          <w:sz w:val="40"/>
          <w:szCs w:val="40"/>
        </w:rPr>
        <w:t xml:space="preserve"> gilt folgende Regelung:</w:t>
      </w:r>
    </w:p>
    <w:p w:rsidR="00C87F0E" w:rsidRPr="00C87F0E" w:rsidRDefault="00C87F0E" w:rsidP="00C87F0E">
      <w:pPr>
        <w:pStyle w:val="StandardWeb"/>
        <w:rPr>
          <w:b/>
          <w:color w:val="C00000"/>
          <w:sz w:val="40"/>
          <w:szCs w:val="40"/>
        </w:rPr>
      </w:pPr>
      <w:r w:rsidRPr="00C87F0E">
        <w:rPr>
          <w:b/>
          <w:color w:val="C00000"/>
          <w:sz w:val="40"/>
          <w:szCs w:val="40"/>
        </w:rPr>
        <w:t xml:space="preserve">Athleten JU16 und jünger dürfen bei derselben Veranstaltung pro Tag in den Disziplinen 300m, 300mH, 400m, 400mH, 4x400m, 800m, 1000m, 1500m, 1500m Hindernis, 3x800m, 3x1000m, Langstrecke (ab 2000m), Gehen (Bahn/Straße alle Strecken) und Straße (incl. aller weiteren stadionfernen Laufwettbewerbe) nur an </w:t>
      </w:r>
      <w:r w:rsidRPr="00C87F0E">
        <w:rPr>
          <w:b/>
          <w:color w:val="C00000"/>
          <w:sz w:val="40"/>
          <w:szCs w:val="40"/>
          <w:highlight w:val="cyan"/>
          <w:u w:val="single"/>
        </w:rPr>
        <w:t>einem</w:t>
      </w:r>
      <w:r w:rsidRPr="00C87F0E">
        <w:rPr>
          <w:b/>
          <w:color w:val="C00000"/>
          <w:sz w:val="40"/>
          <w:szCs w:val="40"/>
        </w:rPr>
        <w:t xml:space="preserve"> Wettbewerb und nur in </w:t>
      </w:r>
      <w:r w:rsidRPr="00C87F0E">
        <w:rPr>
          <w:b/>
          <w:color w:val="C00000"/>
          <w:sz w:val="40"/>
          <w:szCs w:val="40"/>
          <w:highlight w:val="cyan"/>
          <w:u w:val="single"/>
        </w:rPr>
        <w:t>einer</w:t>
      </w:r>
      <w:r w:rsidRPr="00C87F0E">
        <w:rPr>
          <w:b/>
          <w:color w:val="C00000"/>
          <w:sz w:val="40"/>
          <w:szCs w:val="40"/>
        </w:rPr>
        <w:t xml:space="preserve"> Altersklasse teilnehmen.</w:t>
      </w:r>
    </w:p>
    <w:p w:rsidR="001C4EE9" w:rsidRDefault="00C87F0E">
      <w:bookmarkStart w:id="0" w:name="_GoBack"/>
      <w:bookmarkEnd w:id="0"/>
    </w:p>
    <w:sectPr w:rsidR="001C4E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0E"/>
    <w:rsid w:val="005C40FF"/>
    <w:rsid w:val="007B1B47"/>
    <w:rsid w:val="00872FD8"/>
    <w:rsid w:val="009E7642"/>
    <w:rsid w:val="00C16740"/>
    <w:rsid w:val="00C87F0E"/>
    <w:rsid w:val="00F5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20E1"/>
  <w15:chartTrackingRefBased/>
  <w15:docId w15:val="{88AC0C42-9B94-4E4A-BA83-15EDE422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7F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Händel</dc:creator>
  <cp:keywords/>
  <dc:description/>
  <cp:lastModifiedBy>Andrea Händel</cp:lastModifiedBy>
  <cp:revision>1</cp:revision>
  <dcterms:created xsi:type="dcterms:W3CDTF">2017-07-26T19:24:00Z</dcterms:created>
  <dcterms:modified xsi:type="dcterms:W3CDTF">2017-07-26T19:27:00Z</dcterms:modified>
</cp:coreProperties>
</file>