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F8639" w14:textId="4E9F853D" w:rsidR="00F472C6" w:rsidRDefault="00F472C6" w:rsidP="00F472C6">
      <w:pPr>
        <w:jc w:val="center"/>
        <w:rPr>
          <w:b/>
          <w:bCs/>
          <w:color w:val="000000"/>
          <w:sz w:val="28"/>
          <w:szCs w:val="28"/>
        </w:rPr>
      </w:pPr>
      <w:r>
        <w:rPr>
          <w:b/>
          <w:bCs/>
          <w:color w:val="000000"/>
          <w:sz w:val="28"/>
          <w:szCs w:val="28"/>
        </w:rPr>
        <w:t>Kreismeisterschaften 202</w:t>
      </w:r>
      <w:r w:rsidR="00201D70">
        <w:rPr>
          <w:b/>
          <w:bCs/>
          <w:color w:val="000000"/>
          <w:sz w:val="28"/>
          <w:szCs w:val="28"/>
        </w:rPr>
        <w:t>1</w:t>
      </w:r>
      <w:r>
        <w:rPr>
          <w:b/>
          <w:bCs/>
          <w:color w:val="000000"/>
          <w:sz w:val="28"/>
          <w:szCs w:val="28"/>
        </w:rPr>
        <w:t xml:space="preserve"> im Mehrkampf</w:t>
      </w:r>
      <w:r w:rsidR="00201D70">
        <w:rPr>
          <w:b/>
          <w:bCs/>
          <w:color w:val="000000"/>
          <w:sz w:val="28"/>
          <w:szCs w:val="28"/>
        </w:rPr>
        <w:t xml:space="preserve"> der Schüler U16-U14-U12</w:t>
      </w:r>
    </w:p>
    <w:p w14:paraId="58C75BA9" w14:textId="77777777" w:rsidR="00201D70" w:rsidRDefault="00201D70" w:rsidP="00F472C6">
      <w:pPr>
        <w:jc w:val="center"/>
        <w:rPr>
          <w:b/>
          <w:bCs/>
          <w:color w:val="000000"/>
          <w:sz w:val="28"/>
          <w:szCs w:val="28"/>
        </w:rPr>
      </w:pPr>
    </w:p>
    <w:p w14:paraId="182CEFA2" w14:textId="77777777" w:rsidR="00F472C6" w:rsidRDefault="00F472C6" w:rsidP="00F472C6">
      <w:pPr>
        <w:jc w:val="center"/>
        <w:rPr>
          <w:b/>
          <w:bCs/>
          <w:color w:val="000000"/>
          <w:sz w:val="28"/>
          <w:szCs w:val="28"/>
        </w:rPr>
      </w:pPr>
      <w:r>
        <w:rPr>
          <w:b/>
          <w:bCs/>
          <w:color w:val="000000"/>
          <w:sz w:val="28"/>
          <w:szCs w:val="28"/>
        </w:rPr>
        <w:t>Ausschreibung</w:t>
      </w:r>
    </w:p>
    <w:p w14:paraId="0EF1D2CD" w14:textId="77777777" w:rsidR="00F472C6" w:rsidRDefault="00F472C6" w:rsidP="00F472C6">
      <w:pPr>
        <w:jc w:val="center"/>
        <w:rPr>
          <w:b/>
          <w:bCs/>
          <w:color w:val="000000"/>
          <w:sz w:val="28"/>
          <w:szCs w:val="28"/>
        </w:rPr>
      </w:pPr>
    </w:p>
    <w:p w14:paraId="6E30B7BF" w14:textId="77777777" w:rsidR="00F472C6" w:rsidRDefault="00F472C6" w:rsidP="00F472C6">
      <w:pPr>
        <w:rPr>
          <w:color w:val="000000"/>
        </w:rPr>
      </w:pPr>
      <w:r w:rsidRPr="00201D70">
        <w:rPr>
          <w:b/>
          <w:bCs/>
          <w:color w:val="000000"/>
        </w:rPr>
        <w:t>Veranstalter:</w:t>
      </w:r>
      <w:r>
        <w:rPr>
          <w:color w:val="000000"/>
        </w:rPr>
        <w:t xml:space="preserve">        Leichtathletikkreis Schwäbisch Hall</w:t>
      </w:r>
    </w:p>
    <w:p w14:paraId="5E05F9D8" w14:textId="27904285" w:rsidR="00F472C6" w:rsidRDefault="00F472C6" w:rsidP="00F472C6">
      <w:pPr>
        <w:rPr>
          <w:color w:val="000000"/>
        </w:rPr>
      </w:pPr>
      <w:r w:rsidRPr="00201D70">
        <w:rPr>
          <w:b/>
          <w:bCs/>
          <w:color w:val="000000"/>
        </w:rPr>
        <w:t>Ausrichter</w:t>
      </w:r>
      <w:r w:rsidR="004716A5" w:rsidRPr="00201D70">
        <w:rPr>
          <w:b/>
          <w:bCs/>
          <w:color w:val="000000"/>
        </w:rPr>
        <w:t>:</w:t>
      </w:r>
      <w:r w:rsidR="007D560E">
        <w:rPr>
          <w:color w:val="000000"/>
        </w:rPr>
        <w:t xml:space="preserve"> </w:t>
      </w:r>
      <w:r>
        <w:rPr>
          <w:color w:val="000000"/>
        </w:rPr>
        <w:t xml:space="preserve">          </w:t>
      </w:r>
      <w:r w:rsidR="00260FC3">
        <w:rPr>
          <w:color w:val="000000"/>
        </w:rPr>
        <w:t>TSV Crailsheim</w:t>
      </w:r>
    </w:p>
    <w:p w14:paraId="264EBD32" w14:textId="77777777" w:rsidR="00F472C6" w:rsidRDefault="00F472C6" w:rsidP="00F472C6">
      <w:pPr>
        <w:rPr>
          <w:color w:val="000000"/>
        </w:rPr>
      </w:pPr>
    </w:p>
    <w:p w14:paraId="35BCE5F4" w14:textId="59F5E1ED" w:rsidR="00F472C6" w:rsidRDefault="00F472C6" w:rsidP="00F472C6">
      <w:pPr>
        <w:rPr>
          <w:color w:val="000000"/>
        </w:rPr>
      </w:pPr>
      <w:r w:rsidRPr="00201D70">
        <w:rPr>
          <w:b/>
          <w:bCs/>
          <w:color w:val="000000"/>
        </w:rPr>
        <w:t>Wettkampftag:</w:t>
      </w:r>
      <w:r>
        <w:rPr>
          <w:color w:val="000000"/>
        </w:rPr>
        <w:t xml:space="preserve">     </w:t>
      </w:r>
      <w:proofErr w:type="gramStart"/>
      <w:r>
        <w:rPr>
          <w:color w:val="000000"/>
        </w:rPr>
        <w:t>S</w:t>
      </w:r>
      <w:r w:rsidR="00201D70">
        <w:rPr>
          <w:color w:val="000000"/>
        </w:rPr>
        <w:t>onntag</w:t>
      </w:r>
      <w:proofErr w:type="gramEnd"/>
      <w:r>
        <w:rPr>
          <w:color w:val="000000"/>
        </w:rPr>
        <w:t xml:space="preserve"> </w:t>
      </w:r>
      <w:r w:rsidR="00260FC3">
        <w:rPr>
          <w:color w:val="000000"/>
        </w:rPr>
        <w:t>03.10.</w:t>
      </w:r>
      <w:r>
        <w:rPr>
          <w:color w:val="000000"/>
        </w:rPr>
        <w:t>2020</w:t>
      </w:r>
    </w:p>
    <w:p w14:paraId="79DF3538" w14:textId="77777777" w:rsidR="008F550C" w:rsidRDefault="008F550C" w:rsidP="00F472C6">
      <w:pPr>
        <w:rPr>
          <w:color w:val="000000"/>
        </w:rPr>
      </w:pPr>
    </w:p>
    <w:p w14:paraId="2268F178" w14:textId="1E7F45F3" w:rsidR="008F550C" w:rsidRDefault="00F472C6" w:rsidP="00F472C6">
      <w:pPr>
        <w:rPr>
          <w:color w:val="000000"/>
        </w:rPr>
      </w:pPr>
      <w:r w:rsidRPr="004900A6">
        <w:rPr>
          <w:b/>
          <w:bCs/>
          <w:color w:val="000000"/>
        </w:rPr>
        <w:t>Beginn:               1</w:t>
      </w:r>
      <w:r w:rsidR="00863E75">
        <w:rPr>
          <w:b/>
          <w:bCs/>
          <w:color w:val="000000"/>
        </w:rPr>
        <w:t>4</w:t>
      </w:r>
      <w:r w:rsidRPr="004900A6">
        <w:rPr>
          <w:b/>
          <w:bCs/>
          <w:color w:val="000000"/>
        </w:rPr>
        <w:t xml:space="preserve"> Uhr</w:t>
      </w:r>
      <w:r w:rsidR="00E94AE0" w:rsidRPr="004900A6">
        <w:rPr>
          <w:b/>
          <w:bCs/>
          <w:color w:val="000000"/>
        </w:rPr>
        <w:t xml:space="preserve"> </w:t>
      </w:r>
      <w:r w:rsidR="004900A6" w:rsidRPr="004900A6">
        <w:rPr>
          <w:b/>
          <w:bCs/>
          <w:color w:val="000000"/>
        </w:rPr>
        <w:t>–</w:t>
      </w:r>
      <w:r w:rsidR="00E94AE0" w:rsidRPr="004900A6">
        <w:rPr>
          <w:b/>
          <w:bCs/>
          <w:color w:val="000000"/>
        </w:rPr>
        <w:t xml:space="preserve"> Zeitp</w:t>
      </w:r>
      <w:r w:rsidR="004900A6" w:rsidRPr="004900A6">
        <w:rPr>
          <w:b/>
          <w:bCs/>
          <w:color w:val="000000"/>
        </w:rPr>
        <w:t xml:space="preserve">lan wir nach Meldeschluss erstellt und </w:t>
      </w:r>
      <w:r w:rsidR="00EB527D">
        <w:rPr>
          <w:b/>
          <w:bCs/>
          <w:color w:val="000000"/>
        </w:rPr>
        <w:t>siehe</w:t>
      </w:r>
      <w:r w:rsidR="004900A6" w:rsidRPr="004900A6">
        <w:rPr>
          <w:b/>
          <w:bCs/>
          <w:color w:val="000000"/>
        </w:rPr>
        <w:t xml:space="preserve"> LADV</w:t>
      </w:r>
      <w:r w:rsidR="004900A6">
        <w:rPr>
          <w:color w:val="000000"/>
        </w:rPr>
        <w:t xml:space="preserve"> </w:t>
      </w:r>
    </w:p>
    <w:p w14:paraId="13AB3D11" w14:textId="77777777" w:rsidR="00EB527D" w:rsidRDefault="00EB527D" w:rsidP="00F472C6">
      <w:pPr>
        <w:rPr>
          <w:color w:val="000000"/>
        </w:rPr>
      </w:pPr>
    </w:p>
    <w:p w14:paraId="546BC121" w14:textId="2A8DC91C" w:rsidR="00F472C6" w:rsidRDefault="00F472C6" w:rsidP="00F472C6">
      <w:pPr>
        <w:rPr>
          <w:color w:val="000000"/>
        </w:rPr>
      </w:pPr>
      <w:r w:rsidRPr="00201D70">
        <w:rPr>
          <w:b/>
          <w:bCs/>
          <w:color w:val="000000"/>
        </w:rPr>
        <w:t>Wettkampfort:</w:t>
      </w:r>
      <w:r>
        <w:rPr>
          <w:color w:val="000000"/>
        </w:rPr>
        <w:t xml:space="preserve">      </w:t>
      </w:r>
      <w:r w:rsidR="000B7590">
        <w:rPr>
          <w:color w:val="000000"/>
        </w:rPr>
        <w:t>Crailsheim-</w:t>
      </w:r>
      <w:r w:rsidR="00201D70">
        <w:rPr>
          <w:color w:val="000000"/>
        </w:rPr>
        <w:t>Schönebürgstadion</w:t>
      </w:r>
    </w:p>
    <w:p w14:paraId="6AD9D34E" w14:textId="1031ED32" w:rsidR="00F472C6" w:rsidRDefault="00F472C6" w:rsidP="00201D70">
      <w:pPr>
        <w:rPr>
          <w:color w:val="000000"/>
        </w:rPr>
      </w:pPr>
      <w:r w:rsidRPr="00201D70">
        <w:rPr>
          <w:b/>
          <w:bCs/>
          <w:color w:val="000000"/>
        </w:rPr>
        <w:t>Parken:</w:t>
      </w:r>
      <w:r>
        <w:rPr>
          <w:color w:val="000000"/>
        </w:rPr>
        <w:t xml:space="preserve">                </w:t>
      </w:r>
      <w:r w:rsidR="00201D70">
        <w:rPr>
          <w:color w:val="000000"/>
        </w:rPr>
        <w:t>Schönebürgstraße 79</w:t>
      </w:r>
    </w:p>
    <w:p w14:paraId="418C45B5" w14:textId="77777777" w:rsidR="00F472C6" w:rsidRDefault="00F472C6" w:rsidP="00F472C6">
      <w:pPr>
        <w:rPr>
          <w:color w:val="000000"/>
        </w:rPr>
      </w:pPr>
    </w:p>
    <w:p w14:paraId="3D5AF9A9" w14:textId="40970738" w:rsidR="00F472C6" w:rsidRDefault="00F472C6" w:rsidP="00F472C6">
      <w:pPr>
        <w:rPr>
          <w:color w:val="000000"/>
        </w:rPr>
      </w:pPr>
      <w:r w:rsidRPr="00201D70">
        <w:rPr>
          <w:b/>
          <w:bCs/>
          <w:color w:val="000000"/>
        </w:rPr>
        <w:t>Meldegebühr:</w:t>
      </w:r>
      <w:r>
        <w:rPr>
          <w:color w:val="000000"/>
        </w:rPr>
        <w:t xml:space="preserve">   </w:t>
      </w:r>
      <w:r w:rsidR="008E7B5A">
        <w:rPr>
          <w:color w:val="000000"/>
        </w:rPr>
        <w:t xml:space="preserve"> </w:t>
      </w:r>
      <w:r>
        <w:rPr>
          <w:color w:val="000000"/>
        </w:rPr>
        <w:t xml:space="preserve"> 6 € für Dreikampf U12</w:t>
      </w:r>
    </w:p>
    <w:p w14:paraId="6628981E" w14:textId="77777777" w:rsidR="00F472C6" w:rsidRDefault="00F472C6" w:rsidP="00F472C6">
      <w:pPr>
        <w:rPr>
          <w:color w:val="000000"/>
        </w:rPr>
      </w:pPr>
      <w:r>
        <w:rPr>
          <w:color w:val="000000"/>
        </w:rPr>
        <w:t xml:space="preserve">                            8 € für Vierkampf U14 und U16</w:t>
      </w:r>
    </w:p>
    <w:p w14:paraId="3E609AEE" w14:textId="326732E9" w:rsidR="00F472C6" w:rsidRDefault="00F472C6" w:rsidP="00F472C6">
      <w:pPr>
        <w:rPr>
          <w:b/>
          <w:bCs/>
          <w:color w:val="000000"/>
        </w:rPr>
      </w:pPr>
      <w:r>
        <w:rPr>
          <w:color w:val="000000"/>
        </w:rPr>
        <w:t xml:space="preserve">                            </w:t>
      </w:r>
      <w:r>
        <w:rPr>
          <w:b/>
          <w:bCs/>
          <w:color w:val="000000"/>
        </w:rPr>
        <w:t>Nach</w:t>
      </w:r>
      <w:r w:rsidR="00201D70">
        <w:rPr>
          <w:b/>
          <w:bCs/>
          <w:color w:val="000000"/>
        </w:rPr>
        <w:t>meldungen bis 1 Stunde vor Wettkampfbeginn 2.-- € Zuschlag</w:t>
      </w:r>
    </w:p>
    <w:p w14:paraId="1109C6B4" w14:textId="77777777" w:rsidR="00533EC7" w:rsidRDefault="00533EC7" w:rsidP="00F472C6">
      <w:pPr>
        <w:rPr>
          <w:b/>
          <w:bCs/>
          <w:color w:val="000000"/>
        </w:rPr>
      </w:pPr>
    </w:p>
    <w:p w14:paraId="1B2462BF" w14:textId="10913E42" w:rsidR="00F472C6" w:rsidRPr="00FB51C9" w:rsidRDefault="00B514C1" w:rsidP="00F472C6">
      <w:pPr>
        <w:rPr>
          <w:b/>
          <w:bCs/>
          <w:i/>
          <w:iCs/>
          <w:color w:val="000000"/>
        </w:rPr>
      </w:pPr>
      <w:r w:rsidRPr="00FB51C9">
        <w:rPr>
          <w:b/>
          <w:bCs/>
          <w:i/>
          <w:iCs/>
          <w:color w:val="000000"/>
        </w:rPr>
        <w:t>Bitte Kampfrichter</w:t>
      </w:r>
      <w:r w:rsidR="009B6977" w:rsidRPr="00FB51C9">
        <w:rPr>
          <w:b/>
          <w:bCs/>
          <w:i/>
          <w:iCs/>
          <w:color w:val="000000"/>
        </w:rPr>
        <w:t xml:space="preserve"> und H</w:t>
      </w:r>
      <w:r w:rsidR="00FB51C9" w:rsidRPr="00FB51C9">
        <w:rPr>
          <w:b/>
          <w:bCs/>
          <w:i/>
          <w:iCs/>
          <w:color w:val="000000"/>
        </w:rPr>
        <w:t>elf</w:t>
      </w:r>
      <w:r w:rsidR="009B6977" w:rsidRPr="00FB51C9">
        <w:rPr>
          <w:b/>
          <w:bCs/>
          <w:i/>
          <w:iCs/>
          <w:color w:val="000000"/>
        </w:rPr>
        <w:t>er</w:t>
      </w:r>
      <w:r w:rsidR="00FB51C9" w:rsidRPr="00FB51C9">
        <w:rPr>
          <w:b/>
          <w:bCs/>
          <w:i/>
          <w:iCs/>
          <w:color w:val="000000"/>
        </w:rPr>
        <w:t xml:space="preserve"> </w:t>
      </w:r>
      <w:r w:rsidR="00E8644C" w:rsidRPr="00FB51C9">
        <w:rPr>
          <w:b/>
          <w:bCs/>
          <w:i/>
          <w:iCs/>
          <w:color w:val="000000"/>
        </w:rPr>
        <w:t>melden</w:t>
      </w:r>
      <w:r w:rsidR="00533EC7" w:rsidRPr="00FB51C9">
        <w:rPr>
          <w:b/>
          <w:bCs/>
          <w:i/>
          <w:iCs/>
          <w:color w:val="000000"/>
        </w:rPr>
        <w:t xml:space="preserve"> (an </w:t>
      </w:r>
      <w:r w:rsidR="009B6977" w:rsidRPr="00FB51C9">
        <w:rPr>
          <w:b/>
          <w:bCs/>
          <w:i/>
          <w:iCs/>
          <w:color w:val="000000"/>
        </w:rPr>
        <w:t>otto.braun@freenet.de)</w:t>
      </w:r>
      <w:r w:rsidR="00E8644C" w:rsidRPr="00FB51C9">
        <w:rPr>
          <w:b/>
          <w:bCs/>
          <w:i/>
          <w:iCs/>
          <w:color w:val="000000"/>
        </w:rPr>
        <w:t>, pro eingesetzten Kampfrichter werden 10,00 € gutgeschrieben, das Meldegeld ist zu überweisen, Rechnungen gehen nach der Veranstaltung den</w:t>
      </w:r>
      <w:r w:rsidR="00533EC7" w:rsidRPr="00FB51C9">
        <w:rPr>
          <w:b/>
          <w:bCs/>
          <w:i/>
          <w:iCs/>
          <w:color w:val="000000"/>
        </w:rPr>
        <w:t xml:space="preserve"> </w:t>
      </w:r>
      <w:r w:rsidR="00E8644C" w:rsidRPr="00FB51C9">
        <w:rPr>
          <w:b/>
          <w:bCs/>
          <w:i/>
          <w:iCs/>
          <w:color w:val="000000"/>
        </w:rPr>
        <w:t>Vereine</w:t>
      </w:r>
      <w:r w:rsidR="00FB51C9">
        <w:rPr>
          <w:b/>
          <w:bCs/>
          <w:i/>
          <w:iCs/>
          <w:color w:val="000000"/>
        </w:rPr>
        <w:t>n</w:t>
      </w:r>
      <w:r w:rsidR="00E8644C" w:rsidRPr="00FB51C9">
        <w:rPr>
          <w:b/>
          <w:bCs/>
          <w:i/>
          <w:iCs/>
          <w:color w:val="000000"/>
        </w:rPr>
        <w:t xml:space="preserve"> zu, vielen Dank.</w:t>
      </w:r>
    </w:p>
    <w:p w14:paraId="5E906B6C" w14:textId="77777777" w:rsidR="00533EC7" w:rsidRDefault="00533EC7" w:rsidP="00F472C6">
      <w:pPr>
        <w:rPr>
          <w:color w:val="000000"/>
        </w:rPr>
      </w:pPr>
    </w:p>
    <w:p w14:paraId="677552DE" w14:textId="6EF59FE3" w:rsidR="00F472C6" w:rsidRDefault="00F472C6" w:rsidP="00F472C6">
      <w:pPr>
        <w:rPr>
          <w:color w:val="000000"/>
        </w:rPr>
      </w:pPr>
      <w:r w:rsidRPr="00201D70">
        <w:rPr>
          <w:b/>
          <w:bCs/>
          <w:color w:val="000000"/>
        </w:rPr>
        <w:t>Auszeichnung:</w:t>
      </w:r>
      <w:r>
        <w:rPr>
          <w:color w:val="000000"/>
        </w:rPr>
        <w:t xml:space="preserve">    Es werden keine Siegerehrungen durchgeführ</w:t>
      </w:r>
      <w:r w:rsidR="00504778">
        <w:rPr>
          <w:color w:val="000000"/>
        </w:rPr>
        <w:t xml:space="preserve">t, Urkunden werden mit der </w:t>
      </w:r>
      <w:r w:rsidR="00863E75">
        <w:rPr>
          <w:color w:val="000000"/>
        </w:rPr>
        <w:t xml:space="preserve">                       </w:t>
      </w:r>
      <w:r w:rsidR="00504778">
        <w:rPr>
          <w:color w:val="000000"/>
        </w:rPr>
        <w:t>Meldegeldrechnung vereinsweise verschickt</w:t>
      </w:r>
      <w:r w:rsidR="00863E75">
        <w:rPr>
          <w:color w:val="000000"/>
        </w:rPr>
        <w:t>.</w:t>
      </w:r>
    </w:p>
    <w:p w14:paraId="1AF8EE2F" w14:textId="77777777" w:rsidR="00F472C6" w:rsidRDefault="00F472C6" w:rsidP="00F472C6">
      <w:pPr>
        <w:rPr>
          <w:color w:val="000000"/>
        </w:rPr>
      </w:pPr>
    </w:p>
    <w:p w14:paraId="5AD64B40" w14:textId="680A5DDD" w:rsidR="00F472C6" w:rsidRDefault="00F472C6" w:rsidP="00F472C6">
      <w:proofErr w:type="gramStart"/>
      <w:r w:rsidRPr="00201D70">
        <w:rPr>
          <w:b/>
          <w:bCs/>
          <w:color w:val="000000"/>
        </w:rPr>
        <w:t>Online Meldung</w:t>
      </w:r>
      <w:proofErr w:type="gramEnd"/>
      <w:r>
        <w:rPr>
          <w:color w:val="000000"/>
        </w:rPr>
        <w:t xml:space="preserve"> über LADV:              </w:t>
      </w:r>
      <w:r>
        <w:rPr>
          <w:b/>
          <w:bCs/>
          <w:color w:val="000000"/>
        </w:rPr>
        <w:t xml:space="preserve">bis </w:t>
      </w:r>
      <w:r w:rsidR="005113F0">
        <w:rPr>
          <w:b/>
          <w:bCs/>
          <w:color w:val="000000"/>
        </w:rPr>
        <w:t>Donnerstag 01.10</w:t>
      </w:r>
      <w:r>
        <w:rPr>
          <w:b/>
          <w:bCs/>
          <w:color w:val="000000"/>
        </w:rPr>
        <w:t>.202</w:t>
      </w:r>
      <w:r w:rsidR="00201D70">
        <w:rPr>
          <w:b/>
          <w:bCs/>
          <w:color w:val="000000"/>
        </w:rPr>
        <w:t>1</w:t>
      </w:r>
    </w:p>
    <w:p w14:paraId="6A11CFB5" w14:textId="07CA8CBE" w:rsidR="00F472C6" w:rsidRDefault="00F472C6" w:rsidP="00F472C6">
      <w:r>
        <w:rPr>
          <w:color w:val="000000"/>
        </w:rPr>
        <w:t xml:space="preserve">oder schriftliche bzw. E-Mail            </w:t>
      </w:r>
      <w:r w:rsidR="005113F0">
        <w:rPr>
          <w:color w:val="000000"/>
        </w:rPr>
        <w:t xml:space="preserve">  </w:t>
      </w:r>
      <w:r w:rsidR="008E7B5A">
        <w:rPr>
          <w:color w:val="000000"/>
        </w:rPr>
        <w:t xml:space="preserve">  </w:t>
      </w:r>
      <w:r w:rsidR="005113F0">
        <w:rPr>
          <w:color w:val="000000"/>
        </w:rPr>
        <w:t>otto.braun@freenet.de</w:t>
      </w:r>
    </w:p>
    <w:p w14:paraId="485A3D74" w14:textId="5A1A3CBA" w:rsidR="00F472C6" w:rsidRDefault="00F472C6" w:rsidP="00F472C6">
      <w:pPr>
        <w:rPr>
          <w:color w:val="000000"/>
        </w:rPr>
      </w:pPr>
      <w:r w:rsidRPr="00201D70">
        <w:rPr>
          <w:b/>
          <w:bCs/>
          <w:color w:val="000000"/>
        </w:rPr>
        <w:t xml:space="preserve">Meldeanschrift </w:t>
      </w:r>
      <w:r>
        <w:rPr>
          <w:color w:val="000000"/>
        </w:rPr>
        <w:t xml:space="preserve">                                  </w:t>
      </w:r>
      <w:r w:rsidR="005113F0">
        <w:rPr>
          <w:color w:val="000000"/>
        </w:rPr>
        <w:t>Otto Braun, Bgm.-Gebhardt-Str. 1, 74564 Crailsheim</w:t>
      </w:r>
    </w:p>
    <w:p w14:paraId="48F457CB" w14:textId="77777777" w:rsidR="00F472C6" w:rsidRDefault="00F472C6" w:rsidP="00F472C6">
      <w:pPr>
        <w:rPr>
          <w:color w:val="000000"/>
        </w:rPr>
      </w:pPr>
    </w:p>
    <w:p w14:paraId="60D8D99D" w14:textId="77777777" w:rsidR="00F472C6" w:rsidRDefault="00F472C6" w:rsidP="00F472C6">
      <w:r>
        <w:rPr>
          <w:b/>
          <w:bCs/>
          <w:color w:val="000000"/>
        </w:rPr>
        <w:t xml:space="preserve">Wichtig: </w:t>
      </w:r>
      <w:r>
        <w:rPr>
          <w:color w:val="000000"/>
        </w:rPr>
        <w:t xml:space="preserve">            Für alle Altersklassen werden Jahrgangswertungen durchgeführt</w:t>
      </w:r>
    </w:p>
    <w:p w14:paraId="7A215830" w14:textId="77777777" w:rsidR="00F472C6" w:rsidRDefault="00F472C6" w:rsidP="00F472C6">
      <w:pPr>
        <w:rPr>
          <w:color w:val="000000"/>
        </w:rPr>
      </w:pPr>
    </w:p>
    <w:p w14:paraId="6C4128D0" w14:textId="59597E21" w:rsidR="00F472C6" w:rsidRDefault="00F472C6" w:rsidP="00F472C6">
      <w:pPr>
        <w:rPr>
          <w:color w:val="000000"/>
        </w:rPr>
      </w:pPr>
      <w:r w:rsidRPr="00201D70">
        <w:rPr>
          <w:b/>
          <w:bCs/>
          <w:color w:val="000000"/>
        </w:rPr>
        <w:t>Anfangshöhen für den Hochsprung:</w:t>
      </w:r>
      <w:r>
        <w:rPr>
          <w:color w:val="000000"/>
        </w:rPr>
        <w:t xml:space="preserve">        MJ U16   1,20m Steigerung 4 cm</w:t>
      </w:r>
    </w:p>
    <w:p w14:paraId="1AC7ABAD" w14:textId="4191CF5A" w:rsidR="00F472C6" w:rsidRDefault="00F472C6" w:rsidP="00F472C6">
      <w:pPr>
        <w:rPr>
          <w:color w:val="000000"/>
        </w:rPr>
      </w:pPr>
      <w:r>
        <w:rPr>
          <w:color w:val="000000"/>
        </w:rPr>
        <w:t xml:space="preserve">                                                                  </w:t>
      </w:r>
      <w:r w:rsidR="00201D70">
        <w:rPr>
          <w:color w:val="000000"/>
        </w:rPr>
        <w:t xml:space="preserve">    </w:t>
      </w:r>
      <w:r>
        <w:rPr>
          <w:color w:val="000000"/>
        </w:rPr>
        <w:t>WJ U16   1,00m Steigerung 4cm</w:t>
      </w:r>
    </w:p>
    <w:p w14:paraId="7911C5EA" w14:textId="6244A590" w:rsidR="00F472C6" w:rsidRDefault="00F472C6" w:rsidP="00F472C6">
      <w:pPr>
        <w:rPr>
          <w:color w:val="000000"/>
        </w:rPr>
      </w:pPr>
      <w:r>
        <w:rPr>
          <w:color w:val="000000"/>
        </w:rPr>
        <w:t xml:space="preserve">                                                                  </w:t>
      </w:r>
      <w:r w:rsidR="00201D70">
        <w:rPr>
          <w:color w:val="000000"/>
        </w:rPr>
        <w:t xml:space="preserve">    </w:t>
      </w:r>
      <w:r>
        <w:rPr>
          <w:color w:val="000000"/>
        </w:rPr>
        <w:t>MJ U14    0,92m Steigerung 4cm</w:t>
      </w:r>
    </w:p>
    <w:p w14:paraId="39E29972" w14:textId="3A22851D" w:rsidR="00F472C6" w:rsidRDefault="00F472C6" w:rsidP="00F472C6">
      <w:pPr>
        <w:rPr>
          <w:color w:val="000000"/>
        </w:rPr>
      </w:pPr>
      <w:r>
        <w:rPr>
          <w:color w:val="000000"/>
        </w:rPr>
        <w:t xml:space="preserve">                                                                  </w:t>
      </w:r>
      <w:r w:rsidR="00201D70">
        <w:rPr>
          <w:color w:val="000000"/>
        </w:rPr>
        <w:t xml:space="preserve">    </w:t>
      </w:r>
      <w:r>
        <w:rPr>
          <w:color w:val="000000"/>
        </w:rPr>
        <w:t>WJ U14    0,88m Steigerung 4cm</w:t>
      </w:r>
    </w:p>
    <w:p w14:paraId="45257292" w14:textId="77777777" w:rsidR="00F472C6" w:rsidRDefault="00F472C6" w:rsidP="00F472C6">
      <w:pPr>
        <w:rPr>
          <w:color w:val="000000"/>
        </w:rPr>
      </w:pPr>
      <w:r>
        <w:rPr>
          <w:color w:val="000000"/>
        </w:rPr>
        <w:t xml:space="preserve">   </w:t>
      </w:r>
    </w:p>
    <w:p w14:paraId="48A921CE" w14:textId="77777777" w:rsidR="00F472C6" w:rsidRDefault="00F472C6" w:rsidP="00F472C6">
      <w:pPr>
        <w:rPr>
          <w:color w:val="000000"/>
        </w:rPr>
      </w:pPr>
      <w:r>
        <w:rPr>
          <w:color w:val="000000"/>
        </w:rPr>
        <w:t>Die Veranstaltung wird gemäß IWB LAO durchgeführt.</w:t>
      </w:r>
    </w:p>
    <w:p w14:paraId="1B82C2B7" w14:textId="77777777" w:rsidR="00F472C6" w:rsidRDefault="00F472C6" w:rsidP="00F472C6">
      <w:pPr>
        <w:rPr>
          <w:color w:val="000000"/>
        </w:rPr>
      </w:pPr>
      <w:r>
        <w:rPr>
          <w:color w:val="000000"/>
        </w:rPr>
        <w:t>Eigene Geräte sind nach Prüfung durch das Kampfgericht zugelassen.</w:t>
      </w:r>
    </w:p>
    <w:p w14:paraId="0274A905" w14:textId="77777777" w:rsidR="00F472C6" w:rsidRDefault="00F472C6" w:rsidP="00F472C6">
      <w:pPr>
        <w:rPr>
          <w:color w:val="000000"/>
        </w:rPr>
      </w:pPr>
    </w:p>
    <w:p w14:paraId="5084E3AE" w14:textId="77777777" w:rsidR="00F472C6" w:rsidRDefault="00F472C6" w:rsidP="00F472C6">
      <w:pPr>
        <w:rPr>
          <w:color w:val="000000"/>
        </w:rPr>
      </w:pPr>
      <w:r>
        <w:rPr>
          <w:color w:val="000000"/>
        </w:rPr>
        <w:t>Für Diebstähle, Unfälle und sonstige Schadensfälle wird keine Haftung übernommen.</w:t>
      </w:r>
    </w:p>
    <w:p w14:paraId="151F7344" w14:textId="77777777" w:rsidR="00F472C6" w:rsidRDefault="00F472C6" w:rsidP="00F472C6">
      <w:pPr>
        <w:rPr>
          <w:color w:val="000000"/>
        </w:rPr>
      </w:pPr>
    </w:p>
    <w:p w14:paraId="7295B524" w14:textId="75ABEFFB" w:rsidR="00F472C6" w:rsidRDefault="00F472C6" w:rsidP="00F472C6">
      <w:pPr>
        <w:rPr>
          <w:b/>
        </w:rPr>
      </w:pPr>
      <w:r w:rsidRPr="00F472C6">
        <w:rPr>
          <w:b/>
        </w:rPr>
        <w:t xml:space="preserve">Die Veranstaltung wird unter Einhaltung des Schutzkonzeptes der Leichtathletik Baden-Württemberg durchgeführt. Den Anweisungen der </w:t>
      </w:r>
      <w:r w:rsidR="00201D70" w:rsidRPr="00F472C6">
        <w:rPr>
          <w:b/>
        </w:rPr>
        <w:t>Verantwortlichen</w:t>
      </w:r>
      <w:r w:rsidRPr="00F472C6">
        <w:rPr>
          <w:b/>
        </w:rPr>
        <w:t xml:space="preserve"> ist Folge zu leisten. Verstöße führen zum Ausschluss und Platzverweis. Wir bitten um Verständnis. Keinen Zutritt zum Platz erhalten Personen, die in den 14 Tagen vor der Veranstaltung Symptome einer Covid-19-Erkrankung aufgewiesen</w:t>
      </w:r>
      <w:r w:rsidR="00201D70">
        <w:rPr>
          <w:b/>
        </w:rPr>
        <w:t>,</w:t>
      </w:r>
      <w:r w:rsidRPr="00F472C6">
        <w:rPr>
          <w:b/>
        </w:rPr>
        <w:t xml:space="preserve"> sowie Personen, welche in den 14 Tagen vor der Veranstaltung Kontakt zu einem bestätigten SARS-CoV-2- Fall hatten.</w:t>
      </w:r>
    </w:p>
    <w:p w14:paraId="60226778" w14:textId="09216480" w:rsidR="00201D70" w:rsidRPr="00F472C6" w:rsidRDefault="00201D70" w:rsidP="00F472C6">
      <w:pPr>
        <w:rPr>
          <w:b/>
          <w:color w:val="000000"/>
        </w:rPr>
      </w:pPr>
      <w:r>
        <w:rPr>
          <w:b/>
        </w:rPr>
        <w:t>Es gilt die 3-G Regel, geimpft, genesen, getestet (nicht älter als vom 01.10.2021)</w:t>
      </w:r>
    </w:p>
    <w:p w14:paraId="122AB905" w14:textId="77777777" w:rsidR="00201D70" w:rsidRDefault="00F472C6">
      <w:pPr>
        <w:rPr>
          <w:b/>
          <w:color w:val="000000"/>
        </w:rPr>
      </w:pPr>
      <w:r w:rsidRPr="00F472C6">
        <w:rPr>
          <w:b/>
          <w:color w:val="000000"/>
        </w:rPr>
        <w:t>Das Formular zur Erhebung der Kontaktdaten muss bei Eintritt ausgefüllt abgegeben werden.</w:t>
      </w:r>
    </w:p>
    <w:p w14:paraId="7198B363" w14:textId="6D207B65" w:rsidR="002720A5" w:rsidRPr="00EB527D" w:rsidRDefault="00F472C6">
      <w:pPr>
        <w:rPr>
          <w:b/>
          <w:bCs/>
          <w:i/>
          <w:iCs/>
        </w:rPr>
      </w:pPr>
      <w:r w:rsidRPr="00EB527D">
        <w:rPr>
          <w:b/>
          <w:bCs/>
          <w:i/>
          <w:iCs/>
          <w:color w:val="000000"/>
        </w:rPr>
        <w:t>Otto Braun – Kreisvorsitzender</w:t>
      </w:r>
    </w:p>
    <w:sectPr w:rsidR="002720A5" w:rsidRPr="00EB527D">
      <w:pgSz w:w="11905" w:h="16837"/>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2C6"/>
    <w:rsid w:val="0003070E"/>
    <w:rsid w:val="000B7590"/>
    <w:rsid w:val="00201D70"/>
    <w:rsid w:val="00260FC3"/>
    <w:rsid w:val="004716A5"/>
    <w:rsid w:val="004900A6"/>
    <w:rsid w:val="004D72EE"/>
    <w:rsid w:val="00504778"/>
    <w:rsid w:val="005113F0"/>
    <w:rsid w:val="00533EC7"/>
    <w:rsid w:val="007D560E"/>
    <w:rsid w:val="00863E75"/>
    <w:rsid w:val="008E7B5A"/>
    <w:rsid w:val="008F550C"/>
    <w:rsid w:val="00922495"/>
    <w:rsid w:val="009B6977"/>
    <w:rsid w:val="00AB75B8"/>
    <w:rsid w:val="00B26F93"/>
    <w:rsid w:val="00B514C1"/>
    <w:rsid w:val="00DD75A1"/>
    <w:rsid w:val="00E8644C"/>
    <w:rsid w:val="00E94AE0"/>
    <w:rsid w:val="00EB527D"/>
    <w:rsid w:val="00F472C6"/>
    <w:rsid w:val="00FB51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EFD4D"/>
  <w15:chartTrackingRefBased/>
  <w15:docId w15:val="{29604A77-9DC6-43B4-92D1-EAEA68655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F472C6"/>
    <w:pPr>
      <w:widowControl w:val="0"/>
      <w:suppressAutoHyphens/>
      <w:autoSpaceDN w:val="0"/>
      <w:spacing w:after="0" w:line="240" w:lineRule="auto"/>
      <w:textAlignment w:val="baseline"/>
    </w:pPr>
    <w:rPr>
      <w:rFonts w:ascii="Arial" w:eastAsia="Arial" w:hAnsi="Arial" w:cs="Tahoma"/>
      <w:kern w:val="3"/>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350</Words>
  <Characters>2209</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wglsha@outlook.de</dc:creator>
  <cp:keywords/>
  <dc:description/>
  <cp:lastModifiedBy>Otto Braun</cp:lastModifiedBy>
  <cp:revision>25</cp:revision>
  <dcterms:created xsi:type="dcterms:W3CDTF">2020-09-06T10:35:00Z</dcterms:created>
  <dcterms:modified xsi:type="dcterms:W3CDTF">2021-09-15T09:13:00Z</dcterms:modified>
</cp:coreProperties>
</file>