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10" w:rsidRPr="00ED6110" w:rsidRDefault="00ED6110" w:rsidP="00ED61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noProof/>
          <w:color w:val="000000"/>
          <w:lang w:eastAsia="de-DE"/>
        </w:rPr>
        <w:drawing>
          <wp:inline distT="0" distB="0" distL="0" distR="0">
            <wp:extent cx="923925" cy="828675"/>
            <wp:effectExtent l="0" t="0" r="0" b="9525"/>
            <wp:docPr id="3" name="Grafik 3" descr="j0187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1" descr="j01879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110">
        <w:rPr>
          <w:rFonts w:ascii="Arial" w:eastAsia="Times New Roman" w:hAnsi="Arial" w:cs="Arial"/>
          <w:color w:val="000000"/>
          <w:lang w:eastAsia="de-DE"/>
        </w:rPr>
        <w:t xml:space="preserve">      </w:t>
      </w:r>
      <w:r>
        <w:rPr>
          <w:rFonts w:ascii="Arial" w:eastAsia="Times New Roman" w:hAnsi="Arial" w:cs="Arial"/>
          <w:noProof/>
          <w:color w:val="000000"/>
          <w:lang w:eastAsia="de-DE"/>
        </w:rPr>
        <w:drawing>
          <wp:inline distT="0" distB="0" distL="0" distR="0">
            <wp:extent cx="1123950" cy="752475"/>
            <wp:effectExtent l="0" t="0" r="0" b="9525"/>
            <wp:docPr id="2" name="Grafik 2" descr="j0187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2" descr="j01879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110">
        <w:rPr>
          <w:rFonts w:ascii="Arial" w:eastAsia="Times New Roman" w:hAnsi="Arial" w:cs="Arial"/>
          <w:color w:val="000000"/>
          <w:lang w:eastAsia="de-DE"/>
        </w:rPr>
        <w:t xml:space="preserve">               </w:t>
      </w:r>
      <w:r>
        <w:rPr>
          <w:rFonts w:ascii="Arial" w:eastAsia="Times New Roman" w:hAnsi="Arial" w:cs="Arial"/>
          <w:noProof/>
          <w:color w:val="000000"/>
          <w:lang w:eastAsia="de-DE"/>
        </w:rPr>
        <w:drawing>
          <wp:inline distT="0" distB="0" distL="0" distR="0">
            <wp:extent cx="809625" cy="876300"/>
            <wp:effectExtent l="0" t="0" r="9525" b="0"/>
            <wp:docPr id="1" name="Grafik 1" descr="j018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3" descr="j01879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de-DE"/>
        </w:rPr>
      </w:pPr>
      <w:r w:rsidRPr="00ED6110">
        <w:rPr>
          <w:rFonts w:ascii="Arial" w:eastAsia="Times New Roman" w:hAnsi="Arial" w:cs="Arial"/>
          <w:color w:val="000000"/>
          <w:lang w:eastAsia="de-DE"/>
        </w:rPr>
        <w:t xml:space="preserve">     </w:t>
      </w:r>
    </w:p>
    <w:p w:rsidR="00ED6110" w:rsidRPr="00ED6110" w:rsidRDefault="00ED6110" w:rsidP="00ED611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de-DE"/>
        </w:rPr>
      </w:pPr>
      <w:r w:rsidRPr="00ED6110">
        <w:rPr>
          <w:rFonts w:ascii="Arial" w:eastAsia="Times New Roman" w:hAnsi="Arial" w:cs="Arial"/>
          <w:b/>
          <w:color w:val="000000"/>
          <w:sz w:val="36"/>
          <w:szCs w:val="36"/>
          <w:lang w:eastAsia="de-DE"/>
        </w:rPr>
        <w:t>19. Jedermann-Mehrkampf des Löwenberger SV</w:t>
      </w:r>
    </w:p>
    <w:p w:rsidR="00ED6110" w:rsidRPr="00ED6110" w:rsidRDefault="00ED6110" w:rsidP="00ED6110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de-DE"/>
        </w:rPr>
      </w:pPr>
      <w:r w:rsidRPr="00ED6110">
        <w:rPr>
          <w:rFonts w:ascii="Arial" w:eastAsia="Times New Roman" w:hAnsi="Arial" w:cs="Arial"/>
          <w:b/>
          <w:bCs/>
          <w:color w:val="FF0000"/>
          <w:sz w:val="28"/>
          <w:szCs w:val="28"/>
          <w:lang w:eastAsia="de-DE"/>
        </w:rPr>
        <w:t>Mittwoch, 15. Mai 2013 / 17:00 Uhr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MK U10 / MK U12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Dreikampf (50m, Weit, Ball)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WK U10 / WK 12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Dreikampf (50m, Weit, Ball)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MJ U14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(75m, Weit, Hoch, Ball)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WJ U14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 xml:space="preserve">   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(75m, Weit, Hoch, Ball)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MJ U16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 xml:space="preserve"> 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WJ 16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keepNext/>
        <w:keepLines/>
        <w:spacing w:before="200" w:after="0" w:line="240" w:lineRule="auto"/>
        <w:outlineLvl w:val="4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MJ U18 – U20 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WJ U18 – U20    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Männer/Senioren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Frauen/Seniorinnen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Vierkampf (100m, Weit, Hoch, Kugel)</w:t>
      </w:r>
    </w:p>
    <w:p w:rsidR="00ED6110" w:rsidRPr="00ED6110" w:rsidRDefault="00ED6110" w:rsidP="00ED6110">
      <w:pPr>
        <w:keepNext/>
        <w:keepLines/>
        <w:spacing w:before="200" w:after="0" w:line="240" w:lineRule="auto"/>
        <w:outlineLvl w:val="5"/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 xml:space="preserve">Startgebühren: </w:t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</w:r>
    </w:p>
    <w:p w:rsidR="00ED6110" w:rsidRPr="00ED6110" w:rsidRDefault="00ED6110" w:rsidP="00ED6110">
      <w:pPr>
        <w:keepNext/>
        <w:keepLines/>
        <w:spacing w:before="200" w:after="0" w:line="240" w:lineRule="auto"/>
        <w:outlineLvl w:val="5"/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>Schüler</w:t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  <w:t xml:space="preserve">    </w:t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  <w:t>3,00 Euro</w:t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br/>
        <w:t xml:space="preserve">Jugend             </w:t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iCs/>
          <w:color w:val="000000"/>
          <w:sz w:val="24"/>
          <w:szCs w:val="24"/>
          <w:lang w:eastAsia="de-DE"/>
        </w:rPr>
        <w:tab/>
        <w:t>4,00 Euro</w:t>
      </w:r>
    </w:p>
    <w:p w:rsidR="00ED6110" w:rsidRPr="00ED6110" w:rsidRDefault="00ED6110" w:rsidP="00ED6110">
      <w:pPr>
        <w:spacing w:after="0" w:line="240" w:lineRule="auto"/>
        <w:ind w:left="1540" w:hanging="1540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proofErr w:type="spellStart"/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Erw</w:t>
      </w:r>
      <w:proofErr w:type="spellEnd"/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./Sen.</w:t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5,00 Euro</w:t>
      </w:r>
    </w:p>
    <w:p w:rsidR="00ED6110" w:rsidRPr="00ED6110" w:rsidRDefault="00ED6110" w:rsidP="00ED6110">
      <w:pPr>
        <w:tabs>
          <w:tab w:val="left" w:pos="2090"/>
          <w:tab w:val="left" w:pos="2750"/>
        </w:tabs>
        <w:spacing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b/>
          <w:iCs/>
          <w:color w:val="000000"/>
          <w:sz w:val="24"/>
          <w:szCs w:val="24"/>
          <w:lang w:eastAsia="de-DE"/>
        </w:rPr>
        <w:t>Nachmeldung</w:t>
      </w:r>
      <w:r w:rsidRPr="00ED6110">
        <w:rPr>
          <w:rFonts w:ascii="Arial" w:eastAsia="Times New Roman" w:hAnsi="Arial" w:cs="Arial"/>
          <w:b/>
          <w:iCs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b/>
          <w:iCs/>
          <w:color w:val="000000"/>
          <w:sz w:val="24"/>
          <w:szCs w:val="24"/>
          <w:lang w:eastAsia="de-DE"/>
        </w:rPr>
        <w:tab/>
      </w:r>
      <w:r w:rsidRPr="00ED6110">
        <w:rPr>
          <w:rFonts w:ascii="Arial" w:eastAsia="Times New Roman" w:hAnsi="Arial" w:cs="Arial"/>
          <w:b/>
          <w:iCs/>
          <w:color w:val="000000"/>
          <w:sz w:val="24"/>
          <w:szCs w:val="24"/>
          <w:lang w:eastAsia="de-DE"/>
        </w:rPr>
        <w:tab/>
        <w:t>5,00 Euro</w:t>
      </w: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de-DE"/>
        </w:rPr>
      </w:pPr>
    </w:p>
    <w:p w:rsidR="00ED6110" w:rsidRPr="00ED6110" w:rsidRDefault="00ED6110" w:rsidP="00ED611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  <w:r w:rsidRPr="00ED6110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Meldung:  bis 08.05.2013 per Post, Fax, E-Mail </w:t>
      </w:r>
    </w:p>
    <w:p w:rsidR="005E1F94" w:rsidRDefault="00ED6110" w:rsidP="00ED6110">
      <w:pPr>
        <w:pStyle w:val="KeinLeerraum"/>
      </w:pPr>
      <w:r w:rsidRPr="00ED6110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Online-Meldung: </w:t>
      </w:r>
      <w:hyperlink r:id="rId8" w:history="1">
        <w:r w:rsidRPr="00ED611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de-DE"/>
          </w:rPr>
          <w:t>www.ladv.de</w:t>
        </w:r>
      </w:hyperlink>
      <w:r w:rsidRPr="00ED6110">
        <w:rPr>
          <w:rFonts w:ascii="Arial" w:eastAsia="Times New Roman" w:hAnsi="Arial" w:cs="Arial"/>
          <w:b/>
          <w:color w:val="0000FF"/>
          <w:sz w:val="24"/>
          <w:szCs w:val="24"/>
          <w:lang w:eastAsia="de-DE"/>
        </w:rPr>
        <w:t>, 10.05.2013</w:t>
      </w:r>
      <w:bookmarkStart w:id="0" w:name="_GoBack"/>
      <w:bookmarkEnd w:id="0"/>
    </w:p>
    <w:sectPr w:rsidR="005E1F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10"/>
    <w:rsid w:val="00AD216A"/>
    <w:rsid w:val="00ED5500"/>
    <w:rsid w:val="00E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61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D6110"/>
    <w:pPr>
      <w:spacing w:after="0" w:line="240" w:lineRule="auto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D61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61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D6110"/>
    <w:pPr>
      <w:spacing w:after="0" w:line="240" w:lineRule="auto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D61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v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AxelKlicks</dc:creator>
  <cp:lastModifiedBy>AxelKlicks</cp:lastModifiedBy>
  <cp:revision>1</cp:revision>
  <dcterms:created xsi:type="dcterms:W3CDTF">2013-05-01T14:41:00Z</dcterms:created>
  <dcterms:modified xsi:type="dcterms:W3CDTF">2013-05-01T14:41:00Z</dcterms:modified>
</cp:coreProperties>
</file>